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84C4F1" w14:textId="77777777" w:rsidR="00C07945" w:rsidRPr="00235C69" w:rsidRDefault="00102C7F">
      <w:pPr>
        <w:spacing w:after="0" w:line="240" w:lineRule="auto"/>
        <w:jc w:val="right"/>
        <w:rPr>
          <w:rFonts w:ascii="Roboto" w:eastAsia="Roboto" w:hAnsi="Roboto" w:cs="Roboto"/>
          <w:sz w:val="20"/>
          <w:szCs w:val="20"/>
        </w:rPr>
      </w:pPr>
      <w:r w:rsidRPr="00235C69">
        <w:rPr>
          <w:rFonts w:ascii="Roboto" w:eastAsia="Roboto" w:hAnsi="Roboto" w:cs="Roboto"/>
          <w:sz w:val="20"/>
          <w:szCs w:val="20"/>
        </w:rPr>
        <w:t>United Nations Environment Programme</w:t>
      </w:r>
    </w:p>
    <w:p w14:paraId="7284C4F2" w14:textId="27933471" w:rsidR="00C07945" w:rsidRPr="00235C69" w:rsidRDefault="00102C7F">
      <w:pPr>
        <w:spacing w:after="0" w:line="240" w:lineRule="auto"/>
        <w:jc w:val="right"/>
        <w:rPr>
          <w:rFonts w:ascii="Roboto" w:eastAsia="Roboto" w:hAnsi="Roboto" w:cs="Roboto"/>
          <w:sz w:val="20"/>
          <w:szCs w:val="20"/>
        </w:rPr>
      </w:pPr>
      <w:r w:rsidRPr="00235C69">
        <w:rPr>
          <w:rFonts w:ascii="Roboto" w:eastAsia="Roboto" w:hAnsi="Roboto" w:cs="Roboto"/>
          <w:sz w:val="20"/>
          <w:szCs w:val="20"/>
        </w:rPr>
        <w:t>UNEP/</w:t>
      </w:r>
      <w:proofErr w:type="spellStart"/>
      <w:r w:rsidRPr="00235C69">
        <w:rPr>
          <w:rFonts w:ascii="Roboto" w:eastAsia="Roboto" w:hAnsi="Roboto" w:cs="Roboto"/>
          <w:sz w:val="20"/>
          <w:szCs w:val="20"/>
        </w:rPr>
        <w:t>Env.Law</w:t>
      </w:r>
      <w:proofErr w:type="spellEnd"/>
      <w:r w:rsidRPr="00235C69">
        <w:rPr>
          <w:rFonts w:ascii="Roboto" w:eastAsia="Roboto" w:hAnsi="Roboto" w:cs="Roboto"/>
          <w:sz w:val="20"/>
          <w:szCs w:val="20"/>
        </w:rPr>
        <w:t>/MTV5/SCI.12</w:t>
      </w:r>
      <w:r w:rsidR="007C3F6D" w:rsidRPr="00235C69">
        <w:rPr>
          <w:rFonts w:ascii="Roboto" w:eastAsia="Roboto" w:hAnsi="Roboto" w:cs="Roboto"/>
          <w:sz w:val="20"/>
          <w:szCs w:val="20"/>
        </w:rPr>
        <w:t>/2</w:t>
      </w:r>
    </w:p>
    <w:p w14:paraId="7284C4F3" w14:textId="3E1070E9" w:rsidR="00C07945" w:rsidRPr="00235C69" w:rsidRDefault="00270575">
      <w:pPr>
        <w:spacing w:after="0" w:line="240" w:lineRule="auto"/>
        <w:jc w:val="right"/>
        <w:rPr>
          <w:rFonts w:ascii="Roboto" w:eastAsia="Roboto" w:hAnsi="Roboto" w:cs="Roboto"/>
          <w:sz w:val="20"/>
          <w:szCs w:val="20"/>
        </w:rPr>
      </w:pPr>
      <w:r>
        <w:rPr>
          <w:rFonts w:ascii="Roboto" w:eastAsia="Roboto" w:hAnsi="Roboto" w:cs="Roboto"/>
          <w:sz w:val="20"/>
          <w:szCs w:val="20"/>
        </w:rPr>
        <w:t>12</w:t>
      </w:r>
      <w:r w:rsidRPr="00235C69">
        <w:rPr>
          <w:rFonts w:ascii="Roboto" w:eastAsia="Roboto" w:hAnsi="Roboto" w:cs="Roboto"/>
          <w:sz w:val="20"/>
          <w:szCs w:val="20"/>
        </w:rPr>
        <w:t xml:space="preserve"> </w:t>
      </w:r>
      <w:r w:rsidR="00102C7F" w:rsidRPr="00235C69">
        <w:rPr>
          <w:rFonts w:ascii="Roboto" w:eastAsia="Roboto" w:hAnsi="Roboto" w:cs="Roboto"/>
          <w:sz w:val="20"/>
          <w:szCs w:val="20"/>
        </w:rPr>
        <w:t>March 2026</w:t>
      </w:r>
    </w:p>
    <w:p w14:paraId="7284C4F4" w14:textId="73BA2CE1" w:rsidR="00C07945" w:rsidRPr="00235C69" w:rsidRDefault="00102C7F">
      <w:pPr>
        <w:spacing w:after="0" w:line="240" w:lineRule="auto"/>
        <w:rPr>
          <w:rFonts w:ascii="Roboto" w:eastAsia="Roboto" w:hAnsi="Roboto" w:cs="Roboto"/>
          <w:sz w:val="20"/>
          <w:szCs w:val="20"/>
        </w:rPr>
      </w:pPr>
      <w:r w:rsidRPr="00235C69">
        <w:rPr>
          <w:rFonts w:ascii="Roboto" w:eastAsia="Roboto" w:hAnsi="Roboto" w:cs="Roboto"/>
          <w:sz w:val="20"/>
          <w:szCs w:val="20"/>
        </w:rPr>
        <w:t>___________________________________________________________________________________________________</w:t>
      </w:r>
    </w:p>
    <w:p w14:paraId="7284C4F5" w14:textId="77777777" w:rsidR="00C07945" w:rsidRPr="00235C69" w:rsidRDefault="00C07945">
      <w:pPr>
        <w:spacing w:after="0" w:line="240" w:lineRule="auto"/>
        <w:rPr>
          <w:rFonts w:ascii="Roboto" w:eastAsia="Roboto" w:hAnsi="Roboto" w:cs="Roboto"/>
          <w:sz w:val="20"/>
          <w:szCs w:val="20"/>
        </w:rPr>
      </w:pPr>
    </w:p>
    <w:p w14:paraId="7284C4F6" w14:textId="77777777" w:rsidR="00C07945" w:rsidRPr="00235C69" w:rsidRDefault="00102C7F">
      <w:pPr>
        <w:spacing w:after="0" w:line="240" w:lineRule="auto"/>
        <w:rPr>
          <w:rFonts w:ascii="Roboto" w:eastAsia="Roboto" w:hAnsi="Roboto" w:cs="Roboto"/>
          <w:sz w:val="20"/>
          <w:szCs w:val="20"/>
        </w:rPr>
      </w:pPr>
      <w:r w:rsidRPr="00235C69">
        <w:rPr>
          <w:rFonts w:ascii="Roboto" w:eastAsia="Roboto" w:hAnsi="Roboto" w:cs="Roboto"/>
          <w:sz w:val="20"/>
          <w:szCs w:val="20"/>
        </w:rPr>
        <w:t xml:space="preserve">Fifth Programme for the Development and </w:t>
      </w:r>
    </w:p>
    <w:p w14:paraId="7284C4F7" w14:textId="77777777" w:rsidR="00C07945" w:rsidRPr="00235C69" w:rsidRDefault="00102C7F">
      <w:pPr>
        <w:spacing w:after="0" w:line="240" w:lineRule="auto"/>
        <w:rPr>
          <w:rFonts w:ascii="Roboto" w:eastAsia="Roboto" w:hAnsi="Roboto" w:cs="Roboto"/>
          <w:sz w:val="20"/>
          <w:szCs w:val="20"/>
        </w:rPr>
      </w:pPr>
      <w:r w:rsidRPr="00235C69">
        <w:rPr>
          <w:rFonts w:ascii="Roboto" w:eastAsia="Roboto" w:hAnsi="Roboto" w:cs="Roboto"/>
          <w:sz w:val="20"/>
          <w:szCs w:val="20"/>
        </w:rPr>
        <w:t xml:space="preserve">Periodic Review of Environmental Law </w:t>
      </w:r>
    </w:p>
    <w:p w14:paraId="7284C4F8" w14:textId="77777777" w:rsidR="00C07945" w:rsidRPr="00235C69" w:rsidRDefault="00102C7F">
      <w:pPr>
        <w:spacing w:after="0" w:line="240" w:lineRule="auto"/>
        <w:rPr>
          <w:rFonts w:ascii="Roboto" w:eastAsia="Roboto" w:hAnsi="Roboto" w:cs="Roboto"/>
          <w:sz w:val="20"/>
          <w:szCs w:val="20"/>
        </w:rPr>
      </w:pPr>
      <w:r w:rsidRPr="00235C69">
        <w:rPr>
          <w:rFonts w:ascii="Roboto" w:eastAsia="Roboto" w:hAnsi="Roboto" w:cs="Roboto"/>
          <w:sz w:val="20"/>
          <w:szCs w:val="20"/>
        </w:rPr>
        <w:t xml:space="preserve">(Montevideo Programme V): </w:t>
      </w:r>
    </w:p>
    <w:p w14:paraId="7284C4F9" w14:textId="77777777" w:rsidR="00C07945" w:rsidRPr="00235C69" w:rsidRDefault="00102C7F">
      <w:pPr>
        <w:spacing w:after="0" w:line="240" w:lineRule="auto"/>
        <w:rPr>
          <w:rFonts w:ascii="Roboto" w:eastAsia="Roboto" w:hAnsi="Roboto" w:cs="Roboto"/>
          <w:sz w:val="20"/>
          <w:szCs w:val="20"/>
        </w:rPr>
      </w:pPr>
      <w:r w:rsidRPr="00235C69">
        <w:rPr>
          <w:rFonts w:ascii="Roboto" w:eastAsia="Roboto" w:hAnsi="Roboto" w:cs="Roboto"/>
          <w:sz w:val="20"/>
          <w:szCs w:val="20"/>
        </w:rPr>
        <w:t xml:space="preserve">delivering for people and the planet </w:t>
      </w:r>
    </w:p>
    <w:p w14:paraId="7284C4FA" w14:textId="77777777" w:rsidR="00C07945" w:rsidRPr="00235C69" w:rsidRDefault="00C07945">
      <w:pPr>
        <w:spacing w:after="0" w:line="240" w:lineRule="auto"/>
        <w:rPr>
          <w:rFonts w:ascii="Roboto" w:eastAsia="Roboto" w:hAnsi="Roboto" w:cs="Roboto"/>
          <w:sz w:val="20"/>
          <w:szCs w:val="20"/>
        </w:rPr>
      </w:pPr>
    </w:p>
    <w:p w14:paraId="7284C4FB" w14:textId="77777777" w:rsidR="00C07945" w:rsidRPr="00235C69" w:rsidRDefault="00102C7F">
      <w:pPr>
        <w:spacing w:after="0" w:line="240" w:lineRule="auto"/>
        <w:rPr>
          <w:rFonts w:ascii="Roboto" w:eastAsia="Roboto" w:hAnsi="Roboto" w:cs="Roboto"/>
          <w:sz w:val="20"/>
          <w:szCs w:val="20"/>
        </w:rPr>
      </w:pPr>
      <w:r w:rsidRPr="00235C69">
        <w:rPr>
          <w:rFonts w:ascii="Roboto" w:eastAsia="Roboto" w:hAnsi="Roboto" w:cs="Roboto"/>
          <w:sz w:val="20"/>
          <w:szCs w:val="20"/>
        </w:rPr>
        <w:t xml:space="preserve">Twelfth Meeting of the Steering Committee for Implementation </w:t>
      </w:r>
    </w:p>
    <w:p w14:paraId="7284C4FC" w14:textId="77777777" w:rsidR="00C07945" w:rsidRPr="00235C69" w:rsidRDefault="00102C7F">
      <w:pPr>
        <w:spacing w:after="0" w:line="240" w:lineRule="auto"/>
        <w:rPr>
          <w:rFonts w:ascii="Roboto" w:eastAsia="Roboto" w:hAnsi="Roboto" w:cs="Roboto"/>
          <w:sz w:val="20"/>
          <w:szCs w:val="20"/>
        </w:rPr>
      </w:pPr>
      <w:r w:rsidRPr="00235C69">
        <w:rPr>
          <w:rFonts w:ascii="Roboto" w:eastAsia="Roboto" w:hAnsi="Roboto" w:cs="Roboto"/>
          <w:sz w:val="20"/>
          <w:szCs w:val="20"/>
        </w:rPr>
        <w:t>Microsoft Teams (online), 25 February 2026</w:t>
      </w:r>
    </w:p>
    <w:p w14:paraId="7284C4FD" w14:textId="77777777" w:rsidR="00C07945" w:rsidRPr="00235C69" w:rsidRDefault="00102C7F">
      <w:pPr>
        <w:spacing w:after="0" w:line="240" w:lineRule="auto"/>
        <w:rPr>
          <w:rFonts w:ascii="Roboto" w:eastAsia="Roboto" w:hAnsi="Roboto" w:cs="Roboto"/>
          <w:sz w:val="20"/>
          <w:szCs w:val="20"/>
        </w:rPr>
      </w:pPr>
      <w:r w:rsidRPr="00235C69">
        <w:rPr>
          <w:rFonts w:ascii="Roboto" w:eastAsia="Roboto" w:hAnsi="Roboto" w:cs="Roboto"/>
          <w:sz w:val="20"/>
          <w:szCs w:val="20"/>
        </w:rPr>
        <w:t xml:space="preserve">14:00 – 17:00 (EAT/GMT+3) </w:t>
      </w:r>
    </w:p>
    <w:p w14:paraId="7284C4FE" w14:textId="77777777" w:rsidR="00C07945" w:rsidRPr="00235C69" w:rsidRDefault="00C07945">
      <w:pPr>
        <w:spacing w:after="0" w:line="240" w:lineRule="auto"/>
        <w:rPr>
          <w:rFonts w:ascii="Roboto" w:eastAsia="Roboto" w:hAnsi="Roboto" w:cs="Roboto"/>
          <w:sz w:val="20"/>
          <w:szCs w:val="20"/>
        </w:rPr>
      </w:pPr>
    </w:p>
    <w:p w14:paraId="7284C4FF" w14:textId="77777777" w:rsidR="00C07945" w:rsidRPr="00235C69" w:rsidRDefault="00C07945">
      <w:pPr>
        <w:spacing w:after="0" w:line="240" w:lineRule="auto"/>
        <w:rPr>
          <w:rFonts w:ascii="Roboto" w:eastAsia="Roboto" w:hAnsi="Roboto" w:cs="Roboto"/>
          <w:sz w:val="20"/>
          <w:szCs w:val="20"/>
        </w:rPr>
      </w:pPr>
    </w:p>
    <w:p w14:paraId="7284C500" w14:textId="2CCEE4F0" w:rsidR="00C07945" w:rsidRPr="00235C69" w:rsidRDefault="00102C7F">
      <w:pPr>
        <w:spacing w:after="0" w:line="240" w:lineRule="auto"/>
        <w:jc w:val="center"/>
        <w:rPr>
          <w:rFonts w:ascii="Roboto" w:eastAsia="Roboto" w:hAnsi="Roboto" w:cs="Roboto"/>
          <w:sz w:val="20"/>
          <w:szCs w:val="20"/>
        </w:rPr>
      </w:pPr>
      <w:r w:rsidRPr="00235C69">
        <w:rPr>
          <w:rFonts w:ascii="Roboto" w:eastAsia="Roboto" w:hAnsi="Roboto" w:cs="Roboto"/>
          <w:b/>
          <w:bCs/>
          <w:sz w:val="20"/>
          <w:szCs w:val="20"/>
          <w:u w:val="single"/>
        </w:rPr>
        <w:t>C</w:t>
      </w:r>
      <w:r w:rsidR="00E312CC" w:rsidRPr="00235C69">
        <w:rPr>
          <w:rFonts w:ascii="Roboto" w:eastAsia="Roboto" w:hAnsi="Roboto" w:cs="Roboto"/>
          <w:b/>
          <w:bCs/>
          <w:sz w:val="20"/>
          <w:szCs w:val="20"/>
          <w:u w:val="single"/>
        </w:rPr>
        <w:t>o-c</w:t>
      </w:r>
      <w:r w:rsidRPr="00235C69">
        <w:rPr>
          <w:rFonts w:ascii="Roboto" w:eastAsia="Roboto" w:hAnsi="Roboto" w:cs="Roboto"/>
          <w:b/>
          <w:bCs/>
          <w:sz w:val="20"/>
          <w:szCs w:val="20"/>
          <w:u w:val="single"/>
        </w:rPr>
        <w:t>hair’s Summary</w:t>
      </w:r>
    </w:p>
    <w:p w14:paraId="7284C501" w14:textId="77777777" w:rsidR="00C07945" w:rsidRPr="00235C69" w:rsidRDefault="00C07945">
      <w:pPr>
        <w:spacing w:after="0" w:line="240" w:lineRule="auto"/>
        <w:jc w:val="center"/>
        <w:rPr>
          <w:rFonts w:ascii="Roboto" w:eastAsia="Roboto" w:hAnsi="Roboto" w:cs="Roboto"/>
          <w:sz w:val="20"/>
          <w:szCs w:val="20"/>
        </w:rPr>
      </w:pPr>
    </w:p>
    <w:p w14:paraId="7284C508" w14:textId="17C8771C" w:rsidR="00C07945" w:rsidRPr="00235C69" w:rsidRDefault="00102C7F">
      <w:pPr>
        <w:spacing w:after="0" w:line="240" w:lineRule="auto"/>
        <w:jc w:val="both"/>
        <w:rPr>
          <w:rFonts w:ascii="Roboto" w:eastAsia="Roboto" w:hAnsi="Roboto" w:cs="Roboto"/>
          <w:sz w:val="20"/>
          <w:szCs w:val="20"/>
        </w:rPr>
      </w:pPr>
      <w:r w:rsidRPr="00235C69">
        <w:rPr>
          <w:rFonts w:ascii="Roboto" w:eastAsia="Roboto" w:hAnsi="Roboto" w:cs="Roboto"/>
          <w:b/>
          <w:bCs/>
          <w:sz w:val="20"/>
          <w:szCs w:val="20"/>
        </w:rPr>
        <w:t xml:space="preserve">Item 1: Welcome remarks from the </w:t>
      </w:r>
      <w:r w:rsidR="00303427">
        <w:rPr>
          <w:rFonts w:ascii="Roboto" w:eastAsia="Roboto" w:hAnsi="Roboto" w:cs="Roboto"/>
          <w:b/>
          <w:bCs/>
          <w:sz w:val="20"/>
          <w:szCs w:val="20"/>
        </w:rPr>
        <w:t>s</w:t>
      </w:r>
      <w:r w:rsidRPr="00235C69">
        <w:rPr>
          <w:rFonts w:ascii="Roboto" w:eastAsia="Roboto" w:hAnsi="Roboto" w:cs="Roboto"/>
          <w:b/>
          <w:bCs/>
          <w:sz w:val="20"/>
          <w:szCs w:val="20"/>
        </w:rPr>
        <w:t>ecretariat</w:t>
      </w:r>
      <w:r w:rsidRPr="00235C69">
        <w:rPr>
          <w:rFonts w:ascii="Roboto" w:eastAsia="Roboto" w:hAnsi="Roboto" w:cs="Roboto"/>
          <w:sz w:val="20"/>
          <w:szCs w:val="20"/>
        </w:rPr>
        <w:t> </w:t>
      </w:r>
    </w:p>
    <w:p w14:paraId="7284C509" w14:textId="77777777" w:rsidR="00C07945" w:rsidRPr="00235C69" w:rsidRDefault="00C07945">
      <w:pPr>
        <w:pBdr>
          <w:top w:val="nil"/>
          <w:left w:val="nil"/>
          <w:bottom w:val="nil"/>
          <w:right w:val="nil"/>
          <w:between w:val="nil"/>
        </w:pBdr>
        <w:spacing w:after="0" w:line="240" w:lineRule="auto"/>
        <w:ind w:left="360"/>
        <w:jc w:val="both"/>
        <w:rPr>
          <w:rFonts w:ascii="Roboto" w:eastAsia="Roboto" w:hAnsi="Roboto" w:cs="Roboto"/>
          <w:color w:val="000000"/>
          <w:sz w:val="20"/>
          <w:szCs w:val="20"/>
        </w:rPr>
      </w:pPr>
    </w:p>
    <w:p w14:paraId="03CE8367" w14:textId="008E3495" w:rsidR="002F2FCD" w:rsidRPr="00235C69" w:rsidRDefault="00CA2E28" w:rsidP="002F2FCD">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The twelfth meeting of the Steering Committee for Implementation of the </w:t>
      </w:r>
      <w:r w:rsidR="007F1B43">
        <w:rPr>
          <w:rFonts w:ascii="Roboto" w:eastAsia="Roboto" w:hAnsi="Roboto" w:cs="Roboto"/>
          <w:color w:val="000000"/>
          <w:sz w:val="20"/>
          <w:szCs w:val="20"/>
        </w:rPr>
        <w:t>F</w:t>
      </w:r>
      <w:r w:rsidRPr="00235C69">
        <w:rPr>
          <w:rFonts w:ascii="Roboto" w:eastAsia="Roboto" w:hAnsi="Roboto" w:cs="Roboto"/>
          <w:color w:val="000000"/>
          <w:sz w:val="20"/>
          <w:szCs w:val="20"/>
        </w:rPr>
        <w:t>ifth Montevideo Programme for the Development and Periodic Review of Environmental Law (Montevideo Programme V)</w:t>
      </w:r>
      <w:r w:rsidR="00574FF8" w:rsidRPr="00235C69">
        <w:rPr>
          <w:rFonts w:ascii="Roboto" w:eastAsia="Roboto" w:hAnsi="Roboto" w:cs="Roboto"/>
          <w:color w:val="000000"/>
          <w:sz w:val="20"/>
          <w:szCs w:val="20"/>
        </w:rPr>
        <w:t xml:space="preserve"> </w:t>
      </w:r>
      <w:r w:rsidR="003F542C" w:rsidRPr="00235C69">
        <w:rPr>
          <w:rFonts w:ascii="Roboto" w:eastAsia="Roboto" w:hAnsi="Roboto" w:cs="Roboto"/>
          <w:color w:val="000000"/>
          <w:sz w:val="20"/>
          <w:szCs w:val="20"/>
        </w:rPr>
        <w:t xml:space="preserve">was opened by </w:t>
      </w:r>
      <w:r w:rsidR="00102C7F" w:rsidRPr="00235C69">
        <w:rPr>
          <w:rFonts w:ascii="Roboto" w:eastAsia="Roboto" w:hAnsi="Roboto" w:cs="Roboto"/>
          <w:color w:val="000000"/>
          <w:sz w:val="20"/>
          <w:szCs w:val="20"/>
        </w:rPr>
        <w:t>M</w:t>
      </w:r>
      <w:r w:rsidR="00102C7F" w:rsidRPr="00235C69">
        <w:rPr>
          <w:rFonts w:ascii="Roboto" w:eastAsia="Roboto" w:hAnsi="Roboto" w:cs="Roboto"/>
          <w:sz w:val="20"/>
          <w:szCs w:val="20"/>
        </w:rPr>
        <w:t>s. Patricia Kameri-Mbote, Director</w:t>
      </w:r>
      <w:r w:rsidR="00C01CF4" w:rsidRPr="00235C69">
        <w:rPr>
          <w:rFonts w:ascii="Roboto" w:eastAsia="Roboto" w:hAnsi="Roboto" w:cs="Roboto"/>
          <w:sz w:val="20"/>
          <w:szCs w:val="20"/>
        </w:rPr>
        <w:t xml:space="preserve"> of the </w:t>
      </w:r>
      <w:r w:rsidR="00102C7F" w:rsidRPr="00235C69">
        <w:rPr>
          <w:rFonts w:ascii="Roboto" w:eastAsia="Roboto" w:hAnsi="Roboto" w:cs="Roboto"/>
          <w:color w:val="000000"/>
          <w:sz w:val="20"/>
          <w:szCs w:val="20"/>
        </w:rPr>
        <w:t>Law Division</w:t>
      </w:r>
      <w:r w:rsidR="00C01CF4" w:rsidRPr="00235C69">
        <w:rPr>
          <w:rFonts w:ascii="Roboto" w:eastAsia="Roboto" w:hAnsi="Roboto" w:cs="Roboto"/>
          <w:color w:val="000000"/>
          <w:sz w:val="20"/>
          <w:szCs w:val="20"/>
        </w:rPr>
        <w:t xml:space="preserve"> of the United Nations Environment Programme (UNEP). </w:t>
      </w:r>
      <w:r w:rsidR="00C01CF4" w:rsidRPr="00235C69">
        <w:rPr>
          <w:rFonts w:ascii="Roboto" w:eastAsia="Roboto" w:hAnsi="Roboto" w:cs="Roboto"/>
          <w:color w:val="000000"/>
          <w:sz w:val="20"/>
          <w:szCs w:val="20"/>
          <w:lang w:val="en-US"/>
        </w:rPr>
        <w:t xml:space="preserve">In discharging the secretariat functions on behalf of UNEP, according to paragraph 6(a) of the Montevideo Programme V, Ms. Kameri-Mbote </w:t>
      </w:r>
      <w:r w:rsidR="00102C7F" w:rsidRPr="00235C69">
        <w:rPr>
          <w:rFonts w:ascii="Roboto" w:eastAsia="Roboto" w:hAnsi="Roboto" w:cs="Roboto"/>
          <w:color w:val="000000"/>
          <w:sz w:val="20"/>
          <w:szCs w:val="20"/>
        </w:rPr>
        <w:t xml:space="preserve">welcomed members to the meeting, expressing appreciation for their continued commitment </w:t>
      </w:r>
      <w:r w:rsidR="00507436" w:rsidRPr="00235C69">
        <w:rPr>
          <w:rFonts w:ascii="Roboto" w:eastAsia="Roboto" w:hAnsi="Roboto" w:cs="Roboto"/>
          <w:color w:val="000000"/>
          <w:sz w:val="20"/>
          <w:szCs w:val="20"/>
        </w:rPr>
        <w:t xml:space="preserve">in serving </w:t>
      </w:r>
      <w:r w:rsidR="00187B18" w:rsidRPr="00235C69">
        <w:rPr>
          <w:rFonts w:ascii="Roboto" w:eastAsia="Roboto" w:hAnsi="Roboto" w:cs="Roboto"/>
          <w:color w:val="000000"/>
          <w:sz w:val="20"/>
          <w:szCs w:val="20"/>
        </w:rPr>
        <w:t xml:space="preserve">as members of the Steering Committee for </w:t>
      </w:r>
      <w:r w:rsidR="00CE630C" w:rsidRPr="00235C69">
        <w:rPr>
          <w:rFonts w:ascii="Roboto" w:eastAsia="Roboto" w:hAnsi="Roboto" w:cs="Roboto"/>
          <w:color w:val="000000"/>
          <w:sz w:val="20"/>
          <w:szCs w:val="20"/>
        </w:rPr>
        <w:t>I</w:t>
      </w:r>
      <w:r w:rsidR="00187B18" w:rsidRPr="00235C69">
        <w:rPr>
          <w:rFonts w:ascii="Roboto" w:eastAsia="Roboto" w:hAnsi="Roboto" w:cs="Roboto"/>
          <w:color w:val="000000"/>
          <w:sz w:val="20"/>
          <w:szCs w:val="20"/>
        </w:rPr>
        <w:t xml:space="preserve">mplementation. </w:t>
      </w:r>
    </w:p>
    <w:p w14:paraId="732FF7B6" w14:textId="77777777" w:rsidR="002F2FCD" w:rsidRPr="00235C69" w:rsidRDefault="002F2FCD" w:rsidP="00CA2E28">
      <w:pPr>
        <w:pBdr>
          <w:top w:val="nil"/>
          <w:left w:val="nil"/>
          <w:bottom w:val="nil"/>
          <w:right w:val="nil"/>
          <w:between w:val="nil"/>
        </w:pBdr>
        <w:spacing w:after="0" w:line="240" w:lineRule="auto"/>
        <w:ind w:left="426"/>
        <w:jc w:val="both"/>
        <w:rPr>
          <w:rFonts w:ascii="Roboto" w:eastAsia="Roboto" w:hAnsi="Roboto" w:cs="Roboto"/>
          <w:color w:val="000000"/>
          <w:sz w:val="20"/>
          <w:szCs w:val="20"/>
        </w:rPr>
      </w:pPr>
    </w:p>
    <w:p w14:paraId="4AD170ED" w14:textId="0EF3D44E" w:rsidR="002F2FCD" w:rsidRPr="00235C69" w:rsidRDefault="00031D73" w:rsidP="002F2FCD">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Ms. Kameri-Mbote </w:t>
      </w:r>
      <w:r w:rsidR="00702BF3" w:rsidRPr="00235C69">
        <w:rPr>
          <w:rFonts w:ascii="Roboto" w:eastAsia="Roboto" w:hAnsi="Roboto" w:cs="Roboto"/>
          <w:color w:val="000000"/>
          <w:sz w:val="20"/>
          <w:szCs w:val="20"/>
        </w:rPr>
        <w:t>informed members</w:t>
      </w:r>
      <w:r w:rsidR="00C760F7" w:rsidRPr="00235C69">
        <w:rPr>
          <w:rFonts w:ascii="Roboto" w:eastAsia="Roboto" w:hAnsi="Roboto" w:cs="Roboto"/>
          <w:color w:val="000000"/>
          <w:sz w:val="20"/>
          <w:szCs w:val="20"/>
        </w:rPr>
        <w:t xml:space="preserve"> that</w:t>
      </w:r>
      <w:r w:rsidR="00702BF3" w:rsidRPr="00235C69">
        <w:rPr>
          <w:rFonts w:ascii="Roboto" w:eastAsia="Roboto" w:hAnsi="Roboto" w:cs="Roboto"/>
          <w:color w:val="000000"/>
          <w:sz w:val="20"/>
          <w:szCs w:val="20"/>
        </w:rPr>
        <w:t xml:space="preserve"> the UNEP Law Division had recently adopted a new organizational structure</w:t>
      </w:r>
      <w:r w:rsidR="00686CDA" w:rsidRPr="00235C69">
        <w:rPr>
          <w:rFonts w:ascii="Roboto" w:eastAsia="Roboto" w:hAnsi="Roboto" w:cs="Roboto"/>
          <w:color w:val="000000"/>
          <w:sz w:val="20"/>
          <w:szCs w:val="20"/>
        </w:rPr>
        <w:t xml:space="preserve"> that would help bolster and sharpen the Division’s work under the Montevideo Programme</w:t>
      </w:r>
      <w:r w:rsidR="00B04CB6" w:rsidRPr="00235C69">
        <w:rPr>
          <w:rFonts w:ascii="Roboto" w:eastAsia="Roboto" w:hAnsi="Roboto" w:cs="Roboto"/>
          <w:color w:val="000000"/>
          <w:sz w:val="20"/>
          <w:szCs w:val="20"/>
        </w:rPr>
        <w:t xml:space="preserve"> V</w:t>
      </w:r>
      <w:r w:rsidR="00702BF3" w:rsidRPr="00235C69">
        <w:rPr>
          <w:rFonts w:ascii="Roboto" w:eastAsia="Roboto" w:hAnsi="Roboto" w:cs="Roboto"/>
          <w:color w:val="000000"/>
          <w:sz w:val="20"/>
          <w:szCs w:val="20"/>
        </w:rPr>
        <w:t xml:space="preserve">. </w:t>
      </w:r>
      <w:r w:rsidR="003B296C" w:rsidRPr="00235C69">
        <w:rPr>
          <w:rFonts w:ascii="Roboto" w:eastAsia="Roboto" w:hAnsi="Roboto" w:cs="Roboto"/>
          <w:color w:val="000000"/>
          <w:sz w:val="20"/>
          <w:szCs w:val="20"/>
        </w:rPr>
        <w:t xml:space="preserve">Ms. </w:t>
      </w:r>
      <w:r w:rsidR="00B04CB6" w:rsidRPr="00235C69">
        <w:rPr>
          <w:rFonts w:ascii="Roboto" w:eastAsia="Roboto" w:hAnsi="Roboto" w:cs="Roboto"/>
          <w:color w:val="000000"/>
          <w:sz w:val="20"/>
          <w:szCs w:val="20"/>
        </w:rPr>
        <w:t>Kameri-</w:t>
      </w:r>
      <w:r w:rsidR="003B296C" w:rsidRPr="00235C69">
        <w:rPr>
          <w:rFonts w:ascii="Roboto" w:eastAsia="Roboto" w:hAnsi="Roboto" w:cs="Roboto"/>
          <w:color w:val="000000"/>
          <w:sz w:val="20"/>
          <w:szCs w:val="20"/>
        </w:rPr>
        <w:t xml:space="preserve">Mbote </w:t>
      </w:r>
      <w:r w:rsidR="00B04CB6" w:rsidRPr="00235C69">
        <w:rPr>
          <w:rFonts w:ascii="Roboto" w:eastAsia="Roboto" w:hAnsi="Roboto" w:cs="Roboto"/>
          <w:color w:val="000000"/>
          <w:sz w:val="20"/>
          <w:szCs w:val="20"/>
        </w:rPr>
        <w:t>presented</w:t>
      </w:r>
      <w:r w:rsidR="003B296C" w:rsidRPr="00235C69">
        <w:rPr>
          <w:rFonts w:ascii="Roboto" w:eastAsia="Roboto" w:hAnsi="Roboto" w:cs="Roboto"/>
          <w:color w:val="000000"/>
          <w:sz w:val="20"/>
          <w:szCs w:val="20"/>
        </w:rPr>
        <w:t xml:space="preserve"> the organisational structure of the </w:t>
      </w:r>
      <w:r w:rsidR="009265F4">
        <w:rPr>
          <w:rFonts w:ascii="Roboto" w:eastAsia="Roboto" w:hAnsi="Roboto" w:cs="Roboto"/>
          <w:color w:val="000000"/>
          <w:sz w:val="20"/>
          <w:szCs w:val="20"/>
        </w:rPr>
        <w:t>D</w:t>
      </w:r>
      <w:r w:rsidR="003B296C" w:rsidRPr="00235C69">
        <w:rPr>
          <w:rFonts w:ascii="Roboto" w:eastAsia="Roboto" w:hAnsi="Roboto" w:cs="Roboto"/>
          <w:color w:val="000000"/>
          <w:sz w:val="20"/>
          <w:szCs w:val="20"/>
        </w:rPr>
        <w:t>ivision</w:t>
      </w:r>
      <w:r w:rsidR="00B04CB6" w:rsidRPr="00235C69">
        <w:rPr>
          <w:rFonts w:ascii="Roboto" w:eastAsia="Roboto" w:hAnsi="Roboto" w:cs="Roboto"/>
          <w:color w:val="000000"/>
          <w:sz w:val="20"/>
          <w:szCs w:val="20"/>
        </w:rPr>
        <w:t xml:space="preserve"> which had taken effect on 1 February 2026</w:t>
      </w:r>
      <w:r w:rsidR="0041016A" w:rsidRPr="00235C69">
        <w:rPr>
          <w:rFonts w:ascii="Roboto" w:eastAsia="Roboto" w:hAnsi="Roboto" w:cs="Roboto"/>
          <w:color w:val="000000"/>
          <w:sz w:val="20"/>
          <w:szCs w:val="20"/>
        </w:rPr>
        <w:t xml:space="preserve">. </w:t>
      </w:r>
      <w:r w:rsidR="009265F4">
        <w:rPr>
          <w:rFonts w:ascii="Roboto" w:eastAsia="Roboto" w:hAnsi="Roboto" w:cs="Roboto"/>
          <w:color w:val="000000"/>
          <w:sz w:val="20"/>
          <w:szCs w:val="20"/>
        </w:rPr>
        <w:t>The new structure includes</w:t>
      </w:r>
      <w:r w:rsidR="007B4CF6">
        <w:rPr>
          <w:rFonts w:ascii="Roboto" w:eastAsia="Roboto" w:hAnsi="Roboto" w:cs="Roboto"/>
          <w:color w:val="000000"/>
          <w:sz w:val="20"/>
          <w:szCs w:val="20"/>
        </w:rPr>
        <w:t xml:space="preserve"> the</w:t>
      </w:r>
      <w:r w:rsidR="000148D5" w:rsidRPr="00235C69">
        <w:rPr>
          <w:rFonts w:ascii="Roboto" w:eastAsia="Roboto" w:hAnsi="Roboto" w:cs="Roboto"/>
          <w:color w:val="000000"/>
          <w:sz w:val="20"/>
          <w:szCs w:val="20"/>
        </w:rPr>
        <w:t xml:space="preserve"> Office of the Director, </w:t>
      </w:r>
      <w:r w:rsidR="007B4CF6">
        <w:rPr>
          <w:rFonts w:ascii="Roboto" w:eastAsia="Roboto" w:hAnsi="Roboto" w:cs="Roboto"/>
          <w:color w:val="000000"/>
          <w:sz w:val="20"/>
          <w:szCs w:val="20"/>
        </w:rPr>
        <w:t xml:space="preserve">the </w:t>
      </w:r>
      <w:r w:rsidR="000148D5" w:rsidRPr="00235C69">
        <w:rPr>
          <w:rFonts w:ascii="Roboto" w:eastAsia="Roboto" w:hAnsi="Roboto" w:cs="Roboto"/>
          <w:color w:val="000000"/>
          <w:sz w:val="20"/>
          <w:szCs w:val="20"/>
        </w:rPr>
        <w:t xml:space="preserve">Office of the Deputy Director, </w:t>
      </w:r>
      <w:r w:rsidR="007B4CF6">
        <w:rPr>
          <w:rFonts w:ascii="Roboto" w:eastAsia="Roboto" w:hAnsi="Roboto" w:cs="Roboto"/>
          <w:color w:val="000000"/>
          <w:sz w:val="20"/>
          <w:szCs w:val="20"/>
        </w:rPr>
        <w:t xml:space="preserve">the </w:t>
      </w:r>
      <w:r w:rsidR="00CE1DBA" w:rsidRPr="00235C69">
        <w:rPr>
          <w:rFonts w:ascii="Roboto" w:eastAsia="Roboto" w:hAnsi="Roboto" w:cs="Roboto"/>
          <w:color w:val="000000"/>
          <w:sz w:val="20"/>
          <w:szCs w:val="20"/>
        </w:rPr>
        <w:t>Programme Delivery</w:t>
      </w:r>
      <w:r w:rsidR="00690496">
        <w:rPr>
          <w:rFonts w:ascii="Roboto" w:eastAsia="Roboto" w:hAnsi="Roboto" w:cs="Roboto"/>
          <w:color w:val="000000"/>
          <w:sz w:val="20"/>
          <w:szCs w:val="20"/>
        </w:rPr>
        <w:t xml:space="preserve"> and Support</w:t>
      </w:r>
      <w:r w:rsidR="00CE1DBA" w:rsidRPr="00235C69">
        <w:rPr>
          <w:rFonts w:ascii="Roboto" w:eastAsia="Roboto" w:hAnsi="Roboto" w:cs="Roboto"/>
          <w:color w:val="000000"/>
          <w:sz w:val="20"/>
          <w:szCs w:val="20"/>
        </w:rPr>
        <w:t xml:space="preserve"> Unit, </w:t>
      </w:r>
      <w:r w:rsidR="007B4CF6">
        <w:rPr>
          <w:rFonts w:ascii="Roboto" w:eastAsia="Roboto" w:hAnsi="Roboto" w:cs="Roboto"/>
          <w:color w:val="000000"/>
          <w:sz w:val="20"/>
          <w:szCs w:val="20"/>
        </w:rPr>
        <w:t xml:space="preserve">the </w:t>
      </w:r>
      <w:proofErr w:type="spellStart"/>
      <w:r w:rsidR="00CE1DBA" w:rsidRPr="00235C69">
        <w:rPr>
          <w:rFonts w:ascii="Roboto" w:eastAsia="Roboto" w:hAnsi="Roboto" w:cs="Roboto"/>
          <w:color w:val="000000"/>
          <w:sz w:val="20"/>
          <w:szCs w:val="20"/>
        </w:rPr>
        <w:t>OzonAction</w:t>
      </w:r>
      <w:proofErr w:type="spellEnd"/>
      <w:r w:rsidR="00CE1DBA" w:rsidRPr="00235C69">
        <w:rPr>
          <w:rFonts w:ascii="Roboto" w:eastAsia="Roboto" w:hAnsi="Roboto" w:cs="Roboto"/>
          <w:color w:val="000000"/>
          <w:sz w:val="20"/>
          <w:szCs w:val="20"/>
        </w:rPr>
        <w:t xml:space="preserve"> Branch, and </w:t>
      </w:r>
      <w:r w:rsidR="00E13817" w:rsidRPr="00235C69">
        <w:rPr>
          <w:rFonts w:ascii="Roboto" w:eastAsia="Roboto" w:hAnsi="Roboto" w:cs="Roboto"/>
          <w:color w:val="000000"/>
          <w:sz w:val="20"/>
          <w:szCs w:val="20"/>
        </w:rPr>
        <w:t>four</w:t>
      </w:r>
      <w:r w:rsidR="00CE1DBA" w:rsidRPr="00235C69">
        <w:rPr>
          <w:rFonts w:ascii="Roboto" w:eastAsia="Roboto" w:hAnsi="Roboto" w:cs="Roboto"/>
          <w:color w:val="000000"/>
          <w:sz w:val="20"/>
          <w:szCs w:val="20"/>
        </w:rPr>
        <w:t xml:space="preserve"> </w:t>
      </w:r>
      <w:r w:rsidR="007B4CF6">
        <w:rPr>
          <w:rFonts w:ascii="Roboto" w:eastAsia="Roboto" w:hAnsi="Roboto" w:cs="Roboto"/>
          <w:color w:val="000000"/>
          <w:sz w:val="20"/>
          <w:szCs w:val="20"/>
        </w:rPr>
        <w:t xml:space="preserve">new </w:t>
      </w:r>
      <w:r w:rsidR="00CE1DBA" w:rsidRPr="00235C69">
        <w:rPr>
          <w:rFonts w:ascii="Roboto" w:eastAsia="Roboto" w:hAnsi="Roboto" w:cs="Roboto"/>
          <w:color w:val="000000"/>
          <w:sz w:val="20"/>
          <w:szCs w:val="20"/>
        </w:rPr>
        <w:t xml:space="preserve">thematic sections: Climate </w:t>
      </w:r>
      <w:r w:rsidR="004B29C6" w:rsidRPr="00235C69">
        <w:rPr>
          <w:rFonts w:ascii="Roboto" w:eastAsia="Roboto" w:hAnsi="Roboto" w:cs="Roboto"/>
          <w:color w:val="000000"/>
          <w:sz w:val="20"/>
          <w:szCs w:val="20"/>
        </w:rPr>
        <w:t>Section, Nature and Land Section, Pollution Section, and the Environmental Governance Section.</w:t>
      </w:r>
      <w:r w:rsidR="000148D5" w:rsidRPr="00235C69">
        <w:rPr>
          <w:rFonts w:ascii="Roboto" w:eastAsia="Roboto" w:hAnsi="Roboto" w:cs="Roboto"/>
          <w:color w:val="000000"/>
          <w:sz w:val="20"/>
          <w:szCs w:val="20"/>
        </w:rPr>
        <w:t xml:space="preserve"> </w:t>
      </w:r>
      <w:r w:rsidR="0041016A" w:rsidRPr="00235C69">
        <w:rPr>
          <w:rFonts w:ascii="Roboto" w:eastAsia="Roboto" w:hAnsi="Roboto" w:cs="Roboto"/>
          <w:color w:val="000000"/>
          <w:sz w:val="20"/>
          <w:szCs w:val="20"/>
        </w:rPr>
        <w:t xml:space="preserve">Under the </w:t>
      </w:r>
      <w:r w:rsidR="007B4CF6">
        <w:rPr>
          <w:rFonts w:ascii="Roboto" w:eastAsia="Roboto" w:hAnsi="Roboto" w:cs="Roboto"/>
          <w:color w:val="000000"/>
          <w:sz w:val="20"/>
          <w:szCs w:val="20"/>
        </w:rPr>
        <w:t>O</w:t>
      </w:r>
      <w:r w:rsidR="0041016A" w:rsidRPr="00235C69">
        <w:rPr>
          <w:rFonts w:ascii="Roboto" w:eastAsia="Roboto" w:hAnsi="Roboto" w:cs="Roboto"/>
          <w:color w:val="000000"/>
          <w:sz w:val="20"/>
          <w:szCs w:val="20"/>
        </w:rPr>
        <w:t xml:space="preserve">ffice of the Director, the Principal </w:t>
      </w:r>
      <w:r w:rsidR="007B4CF6">
        <w:rPr>
          <w:rFonts w:ascii="Roboto" w:eastAsia="Roboto" w:hAnsi="Roboto" w:cs="Roboto"/>
          <w:color w:val="000000"/>
          <w:sz w:val="20"/>
          <w:szCs w:val="20"/>
        </w:rPr>
        <w:t>L</w:t>
      </w:r>
      <w:r w:rsidR="0041016A" w:rsidRPr="00235C69">
        <w:rPr>
          <w:rFonts w:ascii="Roboto" w:eastAsia="Roboto" w:hAnsi="Roboto" w:cs="Roboto"/>
          <w:color w:val="000000"/>
          <w:sz w:val="20"/>
          <w:szCs w:val="20"/>
        </w:rPr>
        <w:t xml:space="preserve">egal Advisor </w:t>
      </w:r>
      <w:r w:rsidR="00752D57" w:rsidRPr="00235C69">
        <w:rPr>
          <w:rFonts w:ascii="Roboto" w:eastAsia="Roboto" w:hAnsi="Roboto" w:cs="Roboto"/>
          <w:color w:val="000000"/>
          <w:sz w:val="20"/>
          <w:szCs w:val="20"/>
        </w:rPr>
        <w:t xml:space="preserve">provides Member States and UNEP with legal and procedural support to the United </w:t>
      </w:r>
      <w:r w:rsidR="007B4CF6">
        <w:rPr>
          <w:rFonts w:ascii="Roboto" w:eastAsia="Roboto" w:hAnsi="Roboto" w:cs="Roboto"/>
          <w:color w:val="000000"/>
          <w:sz w:val="20"/>
          <w:szCs w:val="20"/>
        </w:rPr>
        <w:t>N</w:t>
      </w:r>
      <w:r w:rsidR="00752D57" w:rsidRPr="00235C69">
        <w:rPr>
          <w:rFonts w:ascii="Roboto" w:eastAsia="Roboto" w:hAnsi="Roboto" w:cs="Roboto"/>
          <w:color w:val="000000"/>
          <w:sz w:val="20"/>
          <w:szCs w:val="20"/>
        </w:rPr>
        <w:t xml:space="preserve">ations Environment Assembly (UNEA) and its intersessional and subsidiary bodies and </w:t>
      </w:r>
      <w:r w:rsidR="00E30C04" w:rsidRPr="00235C69">
        <w:rPr>
          <w:rFonts w:ascii="Roboto" w:eastAsia="Roboto" w:hAnsi="Roboto" w:cs="Roboto"/>
          <w:color w:val="000000"/>
          <w:sz w:val="20"/>
          <w:szCs w:val="20"/>
        </w:rPr>
        <w:t>other</w:t>
      </w:r>
      <w:r w:rsidR="0041016A" w:rsidRPr="00235C69">
        <w:rPr>
          <w:rFonts w:ascii="Roboto" w:eastAsia="Roboto" w:hAnsi="Roboto" w:cs="Roboto"/>
          <w:color w:val="000000"/>
          <w:sz w:val="20"/>
          <w:szCs w:val="20"/>
        </w:rPr>
        <w:t xml:space="preserve"> intergovernmental processes. The Programme </w:t>
      </w:r>
      <w:r w:rsidR="00690496">
        <w:rPr>
          <w:rFonts w:ascii="Roboto" w:eastAsia="Roboto" w:hAnsi="Roboto" w:cs="Roboto"/>
          <w:color w:val="000000"/>
          <w:sz w:val="20"/>
          <w:szCs w:val="20"/>
        </w:rPr>
        <w:t xml:space="preserve">Delivery and </w:t>
      </w:r>
      <w:r w:rsidR="0041016A" w:rsidRPr="00235C69">
        <w:rPr>
          <w:rFonts w:ascii="Roboto" w:eastAsia="Roboto" w:hAnsi="Roboto" w:cs="Roboto"/>
          <w:color w:val="000000"/>
          <w:sz w:val="20"/>
          <w:szCs w:val="20"/>
        </w:rPr>
        <w:t xml:space="preserve">Support Unit </w:t>
      </w:r>
      <w:r w:rsidR="0092125C" w:rsidRPr="00235C69">
        <w:rPr>
          <w:rFonts w:ascii="Roboto" w:eastAsia="Roboto" w:hAnsi="Roboto" w:cs="Roboto"/>
          <w:color w:val="000000"/>
          <w:sz w:val="20"/>
          <w:szCs w:val="20"/>
        </w:rPr>
        <w:t>oversees</w:t>
      </w:r>
      <w:r w:rsidR="0041016A" w:rsidRPr="00235C69">
        <w:rPr>
          <w:rFonts w:ascii="Roboto" w:eastAsia="Roboto" w:hAnsi="Roboto" w:cs="Roboto"/>
          <w:color w:val="000000"/>
          <w:sz w:val="20"/>
          <w:szCs w:val="20"/>
        </w:rPr>
        <w:t xml:space="preserve"> the financial, human resources, </w:t>
      </w:r>
      <w:r w:rsidR="0092125C" w:rsidRPr="00235C69">
        <w:rPr>
          <w:rFonts w:ascii="Roboto" w:eastAsia="Roboto" w:hAnsi="Roboto" w:cs="Roboto"/>
          <w:color w:val="000000"/>
          <w:sz w:val="20"/>
          <w:szCs w:val="20"/>
        </w:rPr>
        <w:t>procurement,</w:t>
      </w:r>
      <w:r w:rsidR="0041016A" w:rsidRPr="00235C69">
        <w:rPr>
          <w:rFonts w:ascii="Roboto" w:eastAsia="Roboto" w:hAnsi="Roboto" w:cs="Roboto"/>
          <w:color w:val="000000"/>
          <w:sz w:val="20"/>
          <w:szCs w:val="20"/>
        </w:rPr>
        <w:t xml:space="preserve"> and other related matters. The Division also hosts the </w:t>
      </w:r>
      <w:r w:rsidR="002F2FCD" w:rsidRPr="00235C69">
        <w:rPr>
          <w:rFonts w:ascii="Roboto" w:eastAsia="Roboto" w:hAnsi="Roboto" w:cs="Roboto"/>
          <w:color w:val="000000"/>
          <w:sz w:val="20"/>
          <w:szCs w:val="20"/>
        </w:rPr>
        <w:t xml:space="preserve">UNEP’s </w:t>
      </w:r>
      <w:r w:rsidR="0041016A" w:rsidRPr="00235C69">
        <w:rPr>
          <w:rFonts w:ascii="Roboto" w:eastAsia="Roboto" w:hAnsi="Roboto" w:cs="Roboto"/>
          <w:color w:val="000000"/>
          <w:sz w:val="20"/>
          <w:szCs w:val="20"/>
        </w:rPr>
        <w:t xml:space="preserve">Environmental </w:t>
      </w:r>
      <w:r w:rsidR="00690496">
        <w:rPr>
          <w:rFonts w:ascii="Roboto" w:eastAsia="Roboto" w:hAnsi="Roboto" w:cs="Roboto"/>
          <w:color w:val="000000"/>
          <w:sz w:val="20"/>
          <w:szCs w:val="20"/>
        </w:rPr>
        <w:t xml:space="preserve">Law and </w:t>
      </w:r>
      <w:r w:rsidR="0041016A" w:rsidRPr="00235C69">
        <w:rPr>
          <w:rFonts w:ascii="Roboto" w:eastAsia="Roboto" w:hAnsi="Roboto" w:cs="Roboto"/>
          <w:color w:val="000000"/>
          <w:sz w:val="20"/>
          <w:szCs w:val="20"/>
        </w:rPr>
        <w:t>Governance Subprogramme Coordinator</w:t>
      </w:r>
      <w:r w:rsidR="00690496">
        <w:rPr>
          <w:rFonts w:ascii="Roboto" w:eastAsia="Roboto" w:hAnsi="Roboto" w:cs="Roboto"/>
          <w:color w:val="000000"/>
          <w:sz w:val="20"/>
          <w:szCs w:val="20"/>
        </w:rPr>
        <w:t xml:space="preserve"> under the Office of the Director</w:t>
      </w:r>
      <w:r w:rsidR="0041016A" w:rsidRPr="00235C69">
        <w:rPr>
          <w:rFonts w:ascii="Roboto" w:eastAsia="Roboto" w:hAnsi="Roboto" w:cs="Roboto"/>
          <w:color w:val="000000"/>
          <w:sz w:val="20"/>
          <w:szCs w:val="20"/>
        </w:rPr>
        <w:t xml:space="preserve"> </w:t>
      </w:r>
    </w:p>
    <w:p w14:paraId="02A07A60" w14:textId="77777777" w:rsidR="002F2FCD" w:rsidRPr="00235C69" w:rsidRDefault="002F2FCD" w:rsidP="00CA2E28">
      <w:pPr>
        <w:pBdr>
          <w:top w:val="nil"/>
          <w:left w:val="nil"/>
          <w:bottom w:val="nil"/>
          <w:right w:val="nil"/>
          <w:between w:val="nil"/>
        </w:pBdr>
        <w:spacing w:after="0" w:line="240" w:lineRule="auto"/>
        <w:ind w:left="426"/>
        <w:jc w:val="both"/>
        <w:rPr>
          <w:rFonts w:ascii="Roboto" w:eastAsia="Roboto" w:hAnsi="Roboto" w:cs="Roboto"/>
          <w:color w:val="000000"/>
          <w:sz w:val="20"/>
          <w:szCs w:val="20"/>
        </w:rPr>
      </w:pPr>
    </w:p>
    <w:p w14:paraId="42B2BB3C" w14:textId="60144FEF" w:rsidR="000B7425" w:rsidRPr="00235C69" w:rsidRDefault="002F2FCD" w:rsidP="002F2FCD">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Ms. Kameri-Mbote </w:t>
      </w:r>
      <w:r w:rsidR="003B296C" w:rsidRPr="00235C69">
        <w:rPr>
          <w:rFonts w:ascii="Roboto" w:eastAsia="Roboto" w:hAnsi="Roboto" w:cs="Roboto"/>
          <w:color w:val="000000"/>
          <w:sz w:val="20"/>
          <w:szCs w:val="20"/>
        </w:rPr>
        <w:t>noted that the structure align</w:t>
      </w:r>
      <w:r w:rsidR="000C2CDE">
        <w:rPr>
          <w:rFonts w:ascii="Roboto" w:eastAsia="Roboto" w:hAnsi="Roboto" w:cs="Roboto"/>
          <w:color w:val="000000"/>
          <w:sz w:val="20"/>
          <w:szCs w:val="20"/>
        </w:rPr>
        <w:t>s</w:t>
      </w:r>
      <w:r w:rsidR="003B296C" w:rsidRPr="00235C69">
        <w:rPr>
          <w:rFonts w:ascii="Roboto" w:eastAsia="Roboto" w:hAnsi="Roboto" w:cs="Roboto"/>
          <w:color w:val="000000"/>
          <w:sz w:val="20"/>
          <w:szCs w:val="20"/>
        </w:rPr>
        <w:t xml:space="preserve"> with the thematic priorities of UNEP and as identified by the National Focal Points under the Montevideo Programme V. </w:t>
      </w:r>
      <w:r w:rsidR="000B7425" w:rsidRPr="00235C69">
        <w:rPr>
          <w:rFonts w:ascii="Roboto" w:eastAsia="Roboto" w:hAnsi="Roboto" w:cs="Roboto"/>
          <w:color w:val="000000"/>
          <w:sz w:val="20"/>
          <w:szCs w:val="20"/>
        </w:rPr>
        <w:t xml:space="preserve">The changes would also allow for closer alignment with other UNEP </w:t>
      </w:r>
      <w:r w:rsidR="000C2CDE">
        <w:rPr>
          <w:rFonts w:ascii="Roboto" w:eastAsia="Roboto" w:hAnsi="Roboto" w:cs="Roboto"/>
          <w:color w:val="000000"/>
          <w:sz w:val="20"/>
          <w:szCs w:val="20"/>
        </w:rPr>
        <w:t>D</w:t>
      </w:r>
      <w:r w:rsidR="000B7425" w:rsidRPr="00235C69">
        <w:rPr>
          <w:rFonts w:ascii="Roboto" w:eastAsia="Roboto" w:hAnsi="Roboto" w:cs="Roboto"/>
          <w:color w:val="000000"/>
          <w:sz w:val="20"/>
          <w:szCs w:val="20"/>
        </w:rPr>
        <w:t xml:space="preserve">ivisions and </w:t>
      </w:r>
      <w:r w:rsidR="000C2CDE">
        <w:rPr>
          <w:rFonts w:ascii="Roboto" w:eastAsia="Roboto" w:hAnsi="Roboto" w:cs="Roboto"/>
          <w:color w:val="000000"/>
          <w:sz w:val="20"/>
          <w:szCs w:val="20"/>
        </w:rPr>
        <w:t>O</w:t>
      </w:r>
      <w:r w:rsidR="000B7425" w:rsidRPr="00235C69">
        <w:rPr>
          <w:rFonts w:ascii="Roboto" w:eastAsia="Roboto" w:hAnsi="Roboto" w:cs="Roboto"/>
          <w:color w:val="000000"/>
          <w:sz w:val="20"/>
          <w:szCs w:val="20"/>
        </w:rPr>
        <w:t>ffices</w:t>
      </w:r>
      <w:r w:rsidR="00CE15F9">
        <w:rPr>
          <w:rFonts w:ascii="Roboto" w:eastAsia="Roboto" w:hAnsi="Roboto" w:cs="Roboto"/>
          <w:color w:val="000000"/>
          <w:sz w:val="20"/>
          <w:szCs w:val="20"/>
        </w:rPr>
        <w:t xml:space="preserve"> and MEAs </w:t>
      </w:r>
      <w:r w:rsidR="00303427">
        <w:rPr>
          <w:rFonts w:ascii="Roboto" w:eastAsia="Roboto" w:hAnsi="Roboto" w:cs="Roboto"/>
          <w:color w:val="000000"/>
          <w:sz w:val="20"/>
          <w:szCs w:val="20"/>
        </w:rPr>
        <w:t>s</w:t>
      </w:r>
      <w:r w:rsidR="00CE15F9">
        <w:rPr>
          <w:rFonts w:ascii="Roboto" w:eastAsia="Roboto" w:hAnsi="Roboto" w:cs="Roboto"/>
          <w:color w:val="000000"/>
          <w:sz w:val="20"/>
          <w:szCs w:val="20"/>
        </w:rPr>
        <w:t>ecretariats</w:t>
      </w:r>
      <w:r w:rsidR="0092125C">
        <w:rPr>
          <w:rFonts w:ascii="Roboto" w:eastAsia="Roboto" w:hAnsi="Roboto" w:cs="Roboto"/>
          <w:color w:val="000000"/>
          <w:sz w:val="20"/>
          <w:szCs w:val="20"/>
        </w:rPr>
        <w:t xml:space="preserve">. </w:t>
      </w:r>
      <w:r w:rsidR="00CE15F9">
        <w:rPr>
          <w:rFonts w:ascii="Roboto" w:eastAsia="Roboto" w:hAnsi="Roboto" w:cs="Roboto"/>
          <w:color w:val="000000"/>
          <w:sz w:val="20"/>
          <w:szCs w:val="20"/>
        </w:rPr>
        <w:t>Ms. Kameri-Mbote</w:t>
      </w:r>
      <w:r w:rsidR="000B7425" w:rsidRPr="00235C69">
        <w:rPr>
          <w:rFonts w:ascii="Roboto" w:eastAsia="Roboto" w:hAnsi="Roboto" w:cs="Roboto"/>
          <w:color w:val="000000"/>
          <w:sz w:val="20"/>
          <w:szCs w:val="20"/>
        </w:rPr>
        <w:t xml:space="preserve"> clarif</w:t>
      </w:r>
      <w:r w:rsidR="00CE15F9">
        <w:rPr>
          <w:rFonts w:ascii="Roboto" w:eastAsia="Roboto" w:hAnsi="Roboto" w:cs="Roboto"/>
          <w:color w:val="000000"/>
          <w:sz w:val="20"/>
          <w:szCs w:val="20"/>
        </w:rPr>
        <w:t xml:space="preserve">ied </w:t>
      </w:r>
      <w:r w:rsidR="00270575">
        <w:rPr>
          <w:rFonts w:ascii="Roboto" w:eastAsia="Roboto" w:hAnsi="Roboto" w:cs="Roboto"/>
          <w:color w:val="000000"/>
          <w:sz w:val="20"/>
          <w:szCs w:val="20"/>
        </w:rPr>
        <w:t>the Law Division’s core functions as well</w:t>
      </w:r>
      <w:r w:rsidR="000B7425" w:rsidRPr="00235C69">
        <w:rPr>
          <w:rFonts w:ascii="Roboto" w:eastAsia="Roboto" w:hAnsi="Roboto" w:cs="Roboto"/>
          <w:color w:val="000000"/>
          <w:sz w:val="20"/>
          <w:szCs w:val="20"/>
        </w:rPr>
        <w:t xml:space="preserve">: </w:t>
      </w:r>
    </w:p>
    <w:p w14:paraId="5DC5BCE5" w14:textId="7EF7D260" w:rsidR="000B7425" w:rsidRPr="00235C69" w:rsidRDefault="000B7425" w:rsidP="00CA2E28">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Technical assistance and capacity building </w:t>
      </w:r>
      <w:r w:rsidR="00CE15F9">
        <w:rPr>
          <w:rFonts w:ascii="Roboto" w:eastAsia="Roboto" w:hAnsi="Roboto" w:cs="Roboto"/>
          <w:color w:val="000000"/>
          <w:sz w:val="20"/>
          <w:szCs w:val="20"/>
        </w:rPr>
        <w:t>to</w:t>
      </w:r>
      <w:r w:rsidR="00CE15F9" w:rsidRPr="00235C69">
        <w:rPr>
          <w:rFonts w:ascii="Roboto" w:eastAsia="Roboto" w:hAnsi="Roboto" w:cs="Roboto"/>
          <w:color w:val="000000"/>
          <w:sz w:val="20"/>
          <w:szCs w:val="20"/>
        </w:rPr>
        <w:t xml:space="preserve"> </w:t>
      </w:r>
      <w:r w:rsidRPr="00235C69">
        <w:rPr>
          <w:rFonts w:ascii="Roboto" w:eastAsia="Roboto" w:hAnsi="Roboto" w:cs="Roboto"/>
          <w:color w:val="000000"/>
          <w:sz w:val="20"/>
          <w:szCs w:val="20"/>
        </w:rPr>
        <w:t>countries;</w:t>
      </w:r>
    </w:p>
    <w:p w14:paraId="05EC7DB4" w14:textId="72675CFB" w:rsidR="000B7425" w:rsidRPr="00235C69" w:rsidRDefault="000B7425" w:rsidP="00CA2E28">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Advisory services to other</w:t>
      </w:r>
      <w:r w:rsidR="000E1E16">
        <w:rPr>
          <w:rFonts w:ascii="Roboto" w:eastAsia="Roboto" w:hAnsi="Roboto" w:cs="Roboto"/>
          <w:color w:val="000000"/>
          <w:sz w:val="20"/>
          <w:szCs w:val="20"/>
        </w:rPr>
        <w:t xml:space="preserve"> UNEP</w:t>
      </w:r>
      <w:r w:rsidRPr="00235C69">
        <w:rPr>
          <w:rFonts w:ascii="Roboto" w:eastAsia="Roboto" w:hAnsi="Roboto" w:cs="Roboto"/>
          <w:color w:val="000000"/>
          <w:sz w:val="20"/>
          <w:szCs w:val="20"/>
        </w:rPr>
        <w:t xml:space="preserve"> </w:t>
      </w:r>
      <w:r w:rsidR="00795379" w:rsidRPr="00235C69">
        <w:rPr>
          <w:rFonts w:ascii="Roboto" w:eastAsia="Roboto" w:hAnsi="Roboto" w:cs="Roboto"/>
          <w:color w:val="000000"/>
          <w:sz w:val="20"/>
          <w:szCs w:val="20"/>
        </w:rPr>
        <w:t>D</w:t>
      </w:r>
      <w:r w:rsidRPr="00235C69">
        <w:rPr>
          <w:rFonts w:ascii="Roboto" w:eastAsia="Roboto" w:hAnsi="Roboto" w:cs="Roboto"/>
          <w:color w:val="000000"/>
          <w:sz w:val="20"/>
          <w:szCs w:val="20"/>
        </w:rPr>
        <w:t>ivisions/</w:t>
      </w:r>
      <w:r w:rsidR="00795379" w:rsidRPr="00235C69">
        <w:rPr>
          <w:rFonts w:ascii="Roboto" w:eastAsia="Roboto" w:hAnsi="Roboto" w:cs="Roboto"/>
          <w:color w:val="000000"/>
          <w:sz w:val="20"/>
          <w:szCs w:val="20"/>
        </w:rPr>
        <w:t>O</w:t>
      </w:r>
      <w:r w:rsidRPr="00235C69">
        <w:rPr>
          <w:rFonts w:ascii="Roboto" w:eastAsia="Roboto" w:hAnsi="Roboto" w:cs="Roboto"/>
          <w:color w:val="000000"/>
          <w:sz w:val="20"/>
          <w:szCs w:val="20"/>
        </w:rPr>
        <w:t>ffices</w:t>
      </w:r>
      <w:r w:rsidR="00CE15F9">
        <w:rPr>
          <w:rFonts w:ascii="Roboto" w:eastAsia="Roboto" w:hAnsi="Roboto" w:cs="Roboto"/>
          <w:color w:val="000000"/>
          <w:sz w:val="20"/>
          <w:szCs w:val="20"/>
        </w:rPr>
        <w:t>,</w:t>
      </w:r>
      <w:r w:rsidRPr="00235C69">
        <w:rPr>
          <w:rFonts w:ascii="Roboto" w:eastAsia="Roboto" w:hAnsi="Roboto" w:cs="Roboto"/>
          <w:color w:val="000000"/>
          <w:sz w:val="20"/>
          <w:szCs w:val="20"/>
        </w:rPr>
        <w:t xml:space="preserve"> intergovernmental processes</w:t>
      </w:r>
      <w:r w:rsidR="00CE15F9">
        <w:rPr>
          <w:rFonts w:ascii="Roboto" w:eastAsia="Roboto" w:hAnsi="Roboto" w:cs="Roboto"/>
          <w:color w:val="000000"/>
          <w:sz w:val="20"/>
          <w:szCs w:val="20"/>
        </w:rPr>
        <w:t xml:space="preserve"> and MEAs </w:t>
      </w:r>
      <w:r w:rsidR="00303427">
        <w:rPr>
          <w:rFonts w:ascii="Roboto" w:eastAsia="Roboto" w:hAnsi="Roboto" w:cs="Roboto"/>
          <w:color w:val="000000"/>
          <w:sz w:val="20"/>
          <w:szCs w:val="20"/>
        </w:rPr>
        <w:t>s</w:t>
      </w:r>
      <w:r w:rsidR="00CE15F9">
        <w:rPr>
          <w:rFonts w:ascii="Roboto" w:eastAsia="Roboto" w:hAnsi="Roboto" w:cs="Roboto"/>
          <w:color w:val="000000"/>
          <w:sz w:val="20"/>
          <w:szCs w:val="20"/>
        </w:rPr>
        <w:t>ecretariats</w:t>
      </w:r>
      <w:r w:rsidRPr="00235C69">
        <w:rPr>
          <w:rFonts w:ascii="Roboto" w:eastAsia="Roboto" w:hAnsi="Roboto" w:cs="Roboto"/>
          <w:color w:val="000000"/>
          <w:sz w:val="20"/>
          <w:szCs w:val="20"/>
        </w:rPr>
        <w:t>; and</w:t>
      </w:r>
    </w:p>
    <w:p w14:paraId="5C9F1411" w14:textId="77777777" w:rsidR="000B7425" w:rsidRPr="00235C69" w:rsidRDefault="000B7425" w:rsidP="00CA2E28">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Thought leadership and collective intelligence. </w:t>
      </w:r>
    </w:p>
    <w:p w14:paraId="410EA29C" w14:textId="77777777" w:rsidR="00235C69" w:rsidRDefault="00235C69" w:rsidP="00235C69">
      <w:pPr>
        <w:pBdr>
          <w:top w:val="nil"/>
          <w:left w:val="nil"/>
          <w:bottom w:val="nil"/>
          <w:right w:val="nil"/>
          <w:between w:val="nil"/>
        </w:pBdr>
        <w:spacing w:after="0" w:line="240" w:lineRule="auto"/>
        <w:ind w:left="426"/>
        <w:jc w:val="both"/>
        <w:rPr>
          <w:rFonts w:ascii="Roboto" w:eastAsia="Roboto" w:hAnsi="Roboto" w:cs="Roboto"/>
          <w:color w:val="000000"/>
          <w:sz w:val="20"/>
          <w:szCs w:val="20"/>
        </w:rPr>
      </w:pPr>
    </w:p>
    <w:p w14:paraId="186C59D1" w14:textId="7CCC5920" w:rsidR="00235C69" w:rsidRPr="00235C69" w:rsidRDefault="00235C69" w:rsidP="25526B30">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25526B30">
        <w:rPr>
          <w:rFonts w:ascii="Roboto" w:eastAsia="Roboto" w:hAnsi="Roboto" w:cs="Roboto"/>
          <w:color w:val="000000" w:themeColor="text1"/>
          <w:sz w:val="20"/>
          <w:szCs w:val="20"/>
        </w:rPr>
        <w:t xml:space="preserve">Ms. Kameri-Mbote further conveyed the </w:t>
      </w:r>
      <w:r w:rsidR="00303427" w:rsidRPr="25526B30">
        <w:rPr>
          <w:rFonts w:ascii="Roboto" w:eastAsia="Roboto" w:hAnsi="Roboto" w:cs="Roboto"/>
          <w:color w:val="000000" w:themeColor="text1"/>
          <w:sz w:val="20"/>
          <w:szCs w:val="20"/>
        </w:rPr>
        <w:t>s</w:t>
      </w:r>
      <w:r w:rsidRPr="25526B30">
        <w:rPr>
          <w:rFonts w:ascii="Roboto" w:eastAsia="Roboto" w:hAnsi="Roboto" w:cs="Roboto"/>
          <w:color w:val="000000" w:themeColor="text1"/>
          <w:sz w:val="20"/>
          <w:szCs w:val="20"/>
        </w:rPr>
        <w:t>ecretariat’s proposal to hold the next Steering Committee meeting in March 2026</w:t>
      </w:r>
      <w:r w:rsidR="009351E2" w:rsidRPr="25526B30">
        <w:rPr>
          <w:rFonts w:ascii="Roboto" w:eastAsia="Roboto" w:hAnsi="Roboto" w:cs="Roboto"/>
          <w:color w:val="000000" w:themeColor="text1"/>
          <w:sz w:val="20"/>
          <w:szCs w:val="20"/>
        </w:rPr>
        <w:t xml:space="preserve">with the aim of </w:t>
      </w:r>
      <w:r w:rsidR="00877FC4">
        <w:rPr>
          <w:rFonts w:ascii="Roboto" w:eastAsia="Roboto" w:hAnsi="Roboto" w:cs="Roboto"/>
          <w:color w:val="000000" w:themeColor="text1"/>
          <w:sz w:val="20"/>
          <w:szCs w:val="20"/>
        </w:rPr>
        <w:t>raising awareness</w:t>
      </w:r>
      <w:r w:rsidRPr="25526B30">
        <w:rPr>
          <w:rFonts w:ascii="Roboto" w:eastAsia="Roboto" w:hAnsi="Roboto" w:cs="Roboto"/>
          <w:color w:val="000000" w:themeColor="text1"/>
          <w:sz w:val="20"/>
          <w:szCs w:val="20"/>
        </w:rPr>
        <w:t xml:space="preserve"> </w:t>
      </w:r>
      <w:r w:rsidR="000E1E16">
        <w:rPr>
          <w:rFonts w:ascii="Roboto" w:eastAsia="Roboto" w:hAnsi="Roboto" w:cs="Roboto"/>
          <w:color w:val="000000" w:themeColor="text1"/>
          <w:sz w:val="20"/>
          <w:szCs w:val="20"/>
        </w:rPr>
        <w:t>of</w:t>
      </w:r>
      <w:r w:rsidR="000E1E16" w:rsidRPr="25526B30">
        <w:rPr>
          <w:rFonts w:ascii="Roboto" w:eastAsia="Roboto" w:hAnsi="Roboto" w:cs="Roboto"/>
          <w:color w:val="000000" w:themeColor="text1"/>
          <w:sz w:val="20"/>
          <w:szCs w:val="20"/>
        </w:rPr>
        <w:t xml:space="preserve"> </w:t>
      </w:r>
      <w:r w:rsidRPr="25526B30">
        <w:rPr>
          <w:rFonts w:ascii="Roboto" w:eastAsia="Roboto" w:hAnsi="Roboto" w:cs="Roboto"/>
          <w:color w:val="000000" w:themeColor="text1"/>
          <w:sz w:val="20"/>
          <w:szCs w:val="20"/>
        </w:rPr>
        <w:t>the Division’s workplan</w:t>
      </w:r>
      <w:r w:rsidR="000E1E16">
        <w:rPr>
          <w:rFonts w:ascii="Roboto" w:eastAsia="Roboto" w:hAnsi="Roboto" w:cs="Roboto"/>
          <w:color w:val="000000" w:themeColor="text1"/>
          <w:sz w:val="20"/>
          <w:szCs w:val="20"/>
        </w:rPr>
        <w:t xml:space="preserve"> and priorities for year 2026</w:t>
      </w:r>
      <w:r w:rsidRPr="25526B30">
        <w:rPr>
          <w:rFonts w:ascii="Roboto" w:eastAsia="Roboto" w:hAnsi="Roboto" w:cs="Roboto"/>
          <w:color w:val="000000" w:themeColor="text1"/>
          <w:sz w:val="20"/>
          <w:szCs w:val="20"/>
        </w:rPr>
        <w:t>.</w:t>
      </w:r>
    </w:p>
    <w:p w14:paraId="0AEAF0EE" w14:textId="77777777" w:rsidR="00235C69" w:rsidRDefault="00235C69" w:rsidP="00235C69">
      <w:pPr>
        <w:pBdr>
          <w:top w:val="nil"/>
          <w:left w:val="nil"/>
          <w:bottom w:val="nil"/>
          <w:right w:val="nil"/>
          <w:between w:val="nil"/>
        </w:pBdr>
        <w:spacing w:after="0" w:line="240" w:lineRule="auto"/>
        <w:ind w:left="426"/>
        <w:jc w:val="both"/>
        <w:rPr>
          <w:rFonts w:ascii="Roboto" w:eastAsia="Roboto" w:hAnsi="Roboto" w:cs="Roboto"/>
          <w:color w:val="000000"/>
          <w:sz w:val="20"/>
          <w:szCs w:val="20"/>
        </w:rPr>
      </w:pPr>
    </w:p>
    <w:p w14:paraId="18915C39" w14:textId="75A8DAFD" w:rsidR="00990312" w:rsidRPr="00235C69" w:rsidRDefault="00DE360C" w:rsidP="00CA2E28">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Regarding the </w:t>
      </w:r>
      <w:r w:rsidR="009528C7" w:rsidRPr="00235C69">
        <w:rPr>
          <w:rFonts w:ascii="Roboto" w:eastAsia="Roboto" w:hAnsi="Roboto" w:cs="Roboto"/>
          <w:color w:val="000000"/>
          <w:sz w:val="20"/>
          <w:szCs w:val="20"/>
        </w:rPr>
        <w:t xml:space="preserve">Third </w:t>
      </w:r>
      <w:r w:rsidRPr="00235C69">
        <w:rPr>
          <w:rFonts w:ascii="Roboto" w:eastAsia="Roboto" w:hAnsi="Roboto" w:cs="Roboto"/>
          <w:color w:val="000000"/>
          <w:sz w:val="20"/>
          <w:szCs w:val="20"/>
        </w:rPr>
        <w:t xml:space="preserve">Global Meeting of National Focal Points, </w:t>
      </w:r>
      <w:r w:rsidR="006D56C1" w:rsidRPr="00235C69">
        <w:rPr>
          <w:rFonts w:ascii="Roboto" w:eastAsia="Roboto" w:hAnsi="Roboto" w:cs="Roboto"/>
          <w:color w:val="000000"/>
          <w:sz w:val="20"/>
          <w:szCs w:val="20"/>
        </w:rPr>
        <w:t xml:space="preserve">Ms. Kameri-Mbote </w:t>
      </w:r>
      <w:r w:rsidRPr="00235C69">
        <w:rPr>
          <w:rFonts w:ascii="Roboto" w:eastAsia="Roboto" w:hAnsi="Roboto" w:cs="Roboto"/>
          <w:color w:val="000000"/>
          <w:sz w:val="20"/>
          <w:szCs w:val="20"/>
        </w:rPr>
        <w:t xml:space="preserve">reported that UNEP currently lacks sufficient funds to convene the meeting </w:t>
      </w:r>
      <w:r w:rsidR="009528C7" w:rsidRPr="00235C69">
        <w:rPr>
          <w:rFonts w:ascii="Roboto" w:eastAsia="Roboto" w:hAnsi="Roboto" w:cs="Roboto"/>
          <w:color w:val="000000"/>
          <w:sz w:val="20"/>
          <w:szCs w:val="20"/>
        </w:rPr>
        <w:t>in an in-person format and</w:t>
      </w:r>
      <w:r w:rsidRPr="00235C69">
        <w:rPr>
          <w:rFonts w:ascii="Roboto" w:eastAsia="Roboto" w:hAnsi="Roboto" w:cs="Roboto"/>
          <w:color w:val="000000"/>
          <w:sz w:val="20"/>
          <w:szCs w:val="20"/>
        </w:rPr>
        <w:t xml:space="preserve"> underscored the importance of </w:t>
      </w:r>
      <w:r w:rsidR="00E56A6D" w:rsidRPr="00235C69">
        <w:rPr>
          <w:rFonts w:ascii="Roboto" w:eastAsia="Roboto" w:hAnsi="Roboto" w:cs="Roboto"/>
          <w:color w:val="000000"/>
          <w:sz w:val="20"/>
          <w:szCs w:val="20"/>
        </w:rPr>
        <w:t>collaborating</w:t>
      </w:r>
      <w:r w:rsidRPr="00235C69">
        <w:rPr>
          <w:rFonts w:ascii="Roboto" w:eastAsia="Roboto" w:hAnsi="Roboto" w:cs="Roboto"/>
          <w:color w:val="000000"/>
          <w:sz w:val="20"/>
          <w:szCs w:val="20"/>
        </w:rPr>
        <w:t xml:space="preserve"> closely with Steering Committee members to mobilize the necessary resources. In this context, she highlighted that the purpose of the present </w:t>
      </w:r>
      <w:r w:rsidRPr="00235C69">
        <w:rPr>
          <w:rFonts w:ascii="Roboto" w:eastAsia="Roboto" w:hAnsi="Roboto" w:cs="Roboto"/>
          <w:color w:val="000000"/>
          <w:sz w:val="20"/>
          <w:szCs w:val="20"/>
        </w:rPr>
        <w:lastRenderedPageBreak/>
        <w:t xml:space="preserve">meeting was to identify practical ways to </w:t>
      </w:r>
      <w:r w:rsidR="009528C7" w:rsidRPr="00235C69">
        <w:rPr>
          <w:rFonts w:ascii="Roboto" w:eastAsia="Roboto" w:hAnsi="Roboto" w:cs="Roboto"/>
          <w:color w:val="000000"/>
          <w:sz w:val="20"/>
          <w:szCs w:val="20"/>
        </w:rPr>
        <w:t>raise financial resources for convening</w:t>
      </w:r>
      <w:r w:rsidRPr="00235C69">
        <w:rPr>
          <w:rFonts w:ascii="Roboto" w:eastAsia="Roboto" w:hAnsi="Roboto" w:cs="Roboto"/>
          <w:color w:val="000000"/>
          <w:sz w:val="20"/>
          <w:szCs w:val="20"/>
        </w:rPr>
        <w:t xml:space="preserve"> the </w:t>
      </w:r>
      <w:r w:rsidR="009528C7" w:rsidRPr="00235C69">
        <w:rPr>
          <w:rFonts w:ascii="Roboto" w:eastAsia="Roboto" w:hAnsi="Roboto" w:cs="Roboto"/>
          <w:color w:val="000000"/>
          <w:sz w:val="20"/>
          <w:szCs w:val="20"/>
        </w:rPr>
        <w:t>Third Global M</w:t>
      </w:r>
      <w:r w:rsidRPr="00235C69">
        <w:rPr>
          <w:rFonts w:ascii="Roboto" w:eastAsia="Roboto" w:hAnsi="Roboto" w:cs="Roboto"/>
          <w:color w:val="000000"/>
          <w:sz w:val="20"/>
          <w:szCs w:val="20"/>
        </w:rPr>
        <w:t>eeting</w:t>
      </w:r>
      <w:r w:rsidR="008A381A" w:rsidRPr="00235C69">
        <w:rPr>
          <w:rFonts w:ascii="Roboto" w:eastAsia="Roboto" w:hAnsi="Roboto" w:cs="Roboto"/>
          <w:color w:val="000000"/>
          <w:sz w:val="20"/>
          <w:szCs w:val="20"/>
        </w:rPr>
        <w:t xml:space="preserve"> in an in-person format, noting that </w:t>
      </w:r>
      <w:r w:rsidRPr="00235C69">
        <w:rPr>
          <w:rFonts w:ascii="Roboto" w:eastAsia="Roboto" w:hAnsi="Roboto" w:cs="Roboto"/>
          <w:color w:val="000000"/>
          <w:sz w:val="20"/>
          <w:szCs w:val="20"/>
        </w:rPr>
        <w:t xml:space="preserve">the option of convening it online </w:t>
      </w:r>
      <w:r w:rsidR="009528C7" w:rsidRPr="00235C69">
        <w:rPr>
          <w:rFonts w:ascii="Roboto" w:eastAsia="Roboto" w:hAnsi="Roboto" w:cs="Roboto"/>
          <w:color w:val="000000"/>
          <w:sz w:val="20"/>
          <w:szCs w:val="20"/>
        </w:rPr>
        <w:t xml:space="preserve">remained </w:t>
      </w:r>
      <w:r w:rsidRPr="00235C69">
        <w:rPr>
          <w:rFonts w:ascii="Roboto" w:eastAsia="Roboto" w:hAnsi="Roboto" w:cs="Roboto"/>
          <w:color w:val="000000"/>
          <w:sz w:val="20"/>
          <w:szCs w:val="20"/>
        </w:rPr>
        <w:t>available</w:t>
      </w:r>
      <w:r w:rsidR="00990312" w:rsidRPr="00235C69">
        <w:rPr>
          <w:rFonts w:ascii="Roboto" w:eastAsia="Roboto" w:hAnsi="Roboto" w:cs="Roboto"/>
          <w:color w:val="000000"/>
          <w:sz w:val="20"/>
          <w:szCs w:val="20"/>
        </w:rPr>
        <w:t>.</w:t>
      </w:r>
    </w:p>
    <w:p w14:paraId="14BF369B" w14:textId="77777777" w:rsidR="00524EDF" w:rsidRPr="00235C69" w:rsidRDefault="00524EDF" w:rsidP="00CA2E28">
      <w:pPr>
        <w:pBdr>
          <w:top w:val="nil"/>
          <w:left w:val="nil"/>
          <w:bottom w:val="nil"/>
          <w:right w:val="nil"/>
          <w:between w:val="nil"/>
        </w:pBdr>
        <w:spacing w:after="0" w:line="240" w:lineRule="auto"/>
        <w:jc w:val="both"/>
        <w:rPr>
          <w:rFonts w:ascii="Roboto" w:eastAsia="Roboto" w:hAnsi="Roboto" w:cs="Roboto"/>
          <w:color w:val="000000"/>
          <w:sz w:val="20"/>
          <w:szCs w:val="20"/>
          <w:highlight w:val="yellow"/>
        </w:rPr>
      </w:pPr>
    </w:p>
    <w:p w14:paraId="423EA846" w14:textId="265B6F5C" w:rsidR="002D5187" w:rsidRPr="00235C69" w:rsidRDefault="00102C7F" w:rsidP="002D5187">
      <w:pPr>
        <w:spacing w:after="0" w:line="240" w:lineRule="auto"/>
        <w:jc w:val="both"/>
        <w:rPr>
          <w:rFonts w:ascii="Roboto" w:eastAsia="Roboto" w:hAnsi="Roboto" w:cs="Roboto"/>
          <w:sz w:val="20"/>
          <w:szCs w:val="20"/>
        </w:rPr>
      </w:pPr>
      <w:r w:rsidRPr="00235C69">
        <w:rPr>
          <w:rFonts w:ascii="Roboto" w:eastAsia="Roboto" w:hAnsi="Roboto" w:cs="Roboto"/>
          <w:b/>
          <w:bCs/>
          <w:sz w:val="20"/>
          <w:szCs w:val="20"/>
        </w:rPr>
        <w:t>Item 2: Introduction of members</w:t>
      </w:r>
    </w:p>
    <w:p w14:paraId="547FFEDE" w14:textId="77777777" w:rsidR="002D5187" w:rsidRPr="00235C69" w:rsidRDefault="002D5187" w:rsidP="002D5187">
      <w:pPr>
        <w:spacing w:after="0" w:line="240" w:lineRule="auto"/>
        <w:jc w:val="both"/>
        <w:rPr>
          <w:rFonts w:ascii="Roboto" w:eastAsia="Roboto" w:hAnsi="Roboto" w:cs="Roboto"/>
          <w:sz w:val="20"/>
          <w:szCs w:val="20"/>
        </w:rPr>
      </w:pPr>
    </w:p>
    <w:p w14:paraId="0FAC765E" w14:textId="10B6EC8E" w:rsidR="00071C70" w:rsidRPr="00235C69" w:rsidRDefault="002D5187" w:rsidP="003E321A">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hAnsi="Roboto" w:cs="Segoe UI"/>
          <w:sz w:val="20"/>
          <w:szCs w:val="20"/>
        </w:rPr>
        <w:t xml:space="preserve">The </w:t>
      </w:r>
      <w:r w:rsidR="000F3EC9" w:rsidRPr="00235C69">
        <w:rPr>
          <w:rFonts w:ascii="Roboto" w:hAnsi="Roboto" w:cs="Segoe UI"/>
          <w:sz w:val="20"/>
          <w:szCs w:val="20"/>
        </w:rPr>
        <w:t>C</w:t>
      </w:r>
      <w:r w:rsidRPr="00235C69">
        <w:rPr>
          <w:rFonts w:ascii="Roboto" w:hAnsi="Roboto" w:cs="Segoe UI"/>
          <w:sz w:val="20"/>
          <w:szCs w:val="20"/>
        </w:rPr>
        <w:t>hair</w:t>
      </w:r>
      <w:r w:rsidR="00771580">
        <w:rPr>
          <w:rFonts w:ascii="Roboto" w:hAnsi="Roboto" w:cs="Segoe UI"/>
          <w:sz w:val="20"/>
          <w:szCs w:val="20"/>
        </w:rPr>
        <w:t xml:space="preserve"> of the Steering Committee,</w:t>
      </w:r>
      <w:r w:rsidRPr="00235C69">
        <w:rPr>
          <w:rFonts w:ascii="Roboto" w:hAnsi="Roboto" w:cs="Segoe UI"/>
          <w:sz w:val="20"/>
          <w:szCs w:val="20"/>
        </w:rPr>
        <w:t xml:space="preserve"> </w:t>
      </w:r>
      <w:r w:rsidR="003C0ED1" w:rsidRPr="00235C69">
        <w:rPr>
          <w:rFonts w:ascii="Roboto" w:hAnsi="Roboto" w:cs="Segoe UI"/>
          <w:sz w:val="20"/>
          <w:szCs w:val="20"/>
        </w:rPr>
        <w:t xml:space="preserve">Mr. </w:t>
      </w:r>
      <w:r w:rsidR="008A381A" w:rsidRPr="00235C69">
        <w:rPr>
          <w:rFonts w:ascii="Roboto" w:hAnsi="Roboto" w:cs="Segoe UI"/>
          <w:sz w:val="20"/>
          <w:szCs w:val="20"/>
        </w:rPr>
        <w:t xml:space="preserve">Marcelo </w:t>
      </w:r>
      <w:r w:rsidR="003C0ED1" w:rsidRPr="00235C69">
        <w:rPr>
          <w:rFonts w:ascii="Roboto" w:hAnsi="Roboto" w:cs="Segoe UI"/>
          <w:sz w:val="20"/>
          <w:szCs w:val="20"/>
        </w:rPr>
        <w:t xml:space="preserve">J. </w:t>
      </w:r>
      <w:proofErr w:type="spellStart"/>
      <w:r w:rsidR="008A381A" w:rsidRPr="00235C69">
        <w:rPr>
          <w:rFonts w:ascii="Roboto" w:hAnsi="Roboto" w:cs="Segoe UI"/>
          <w:sz w:val="20"/>
          <w:szCs w:val="20"/>
        </w:rPr>
        <w:t>Cousillas</w:t>
      </w:r>
      <w:proofErr w:type="spellEnd"/>
      <w:r w:rsidR="00771580">
        <w:rPr>
          <w:rFonts w:ascii="Roboto" w:hAnsi="Roboto" w:cs="Segoe UI"/>
          <w:sz w:val="20"/>
          <w:szCs w:val="20"/>
        </w:rPr>
        <w:t>,</w:t>
      </w:r>
      <w:r w:rsidR="003C0ED1" w:rsidRPr="00235C69">
        <w:rPr>
          <w:rFonts w:ascii="Roboto" w:hAnsi="Roboto" w:cs="Segoe UI"/>
          <w:sz w:val="20"/>
          <w:szCs w:val="20"/>
        </w:rPr>
        <w:t xml:space="preserve"> </w:t>
      </w:r>
      <w:r w:rsidR="00DC05BA" w:rsidRPr="00235C69">
        <w:rPr>
          <w:rFonts w:ascii="Roboto" w:hAnsi="Roboto" w:cs="Segoe UI"/>
          <w:sz w:val="20"/>
          <w:szCs w:val="20"/>
        </w:rPr>
        <w:t xml:space="preserve">noted </w:t>
      </w:r>
      <w:r w:rsidRPr="00235C69">
        <w:rPr>
          <w:rFonts w:ascii="Roboto" w:hAnsi="Roboto" w:cs="Segoe UI"/>
          <w:sz w:val="20"/>
          <w:szCs w:val="20"/>
        </w:rPr>
        <w:t xml:space="preserve">that there had been </w:t>
      </w:r>
      <w:r w:rsidRPr="00235C69">
        <w:rPr>
          <w:rStyle w:val="Strong"/>
          <w:rFonts w:ascii="Roboto" w:eastAsiaTheme="majorEastAsia" w:hAnsi="Roboto" w:cs="Segoe UI"/>
          <w:b w:val="0"/>
          <w:bCs w:val="0"/>
          <w:sz w:val="20"/>
          <w:szCs w:val="20"/>
        </w:rPr>
        <w:t>no changes to the membership</w:t>
      </w:r>
      <w:r w:rsidRPr="00235C69">
        <w:rPr>
          <w:rFonts w:ascii="Roboto" w:hAnsi="Roboto" w:cs="Segoe UI"/>
          <w:b/>
          <w:bCs/>
          <w:sz w:val="20"/>
          <w:szCs w:val="20"/>
        </w:rPr>
        <w:t xml:space="preserve"> </w:t>
      </w:r>
      <w:r w:rsidRPr="00235C69">
        <w:rPr>
          <w:rFonts w:ascii="Roboto" w:hAnsi="Roboto" w:cs="Segoe UI"/>
          <w:sz w:val="20"/>
          <w:szCs w:val="20"/>
        </w:rPr>
        <w:t>of the Steering Committee since its previous meeting.</w:t>
      </w:r>
      <w:r w:rsidR="00DC05BA" w:rsidRPr="00235C69">
        <w:rPr>
          <w:rFonts w:ascii="Roboto" w:hAnsi="Roboto" w:cs="Segoe UI"/>
          <w:sz w:val="20"/>
          <w:szCs w:val="20"/>
        </w:rPr>
        <w:t xml:space="preserve"> </w:t>
      </w:r>
    </w:p>
    <w:p w14:paraId="2AB1BFC6" w14:textId="77777777" w:rsidR="00071C70" w:rsidRPr="00235C69" w:rsidRDefault="00071C70" w:rsidP="00CA2E28">
      <w:pPr>
        <w:pBdr>
          <w:top w:val="nil"/>
          <w:left w:val="nil"/>
          <w:bottom w:val="nil"/>
          <w:right w:val="nil"/>
          <w:between w:val="nil"/>
        </w:pBdr>
        <w:spacing w:after="0" w:line="240" w:lineRule="auto"/>
        <w:ind w:left="426"/>
        <w:jc w:val="both"/>
        <w:rPr>
          <w:rFonts w:ascii="Roboto" w:eastAsia="Roboto" w:hAnsi="Roboto" w:cs="Roboto"/>
          <w:color w:val="000000"/>
          <w:sz w:val="20"/>
          <w:szCs w:val="20"/>
        </w:rPr>
      </w:pPr>
    </w:p>
    <w:p w14:paraId="2623357B" w14:textId="3C4730E8" w:rsidR="003E321A" w:rsidRPr="00235C69" w:rsidRDefault="000F3EC9" w:rsidP="003E321A">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hAnsi="Roboto" w:cs="Segoe UI"/>
          <w:sz w:val="20"/>
          <w:szCs w:val="20"/>
        </w:rPr>
        <w:t>The Chair</w:t>
      </w:r>
      <w:r w:rsidR="00DC05BA" w:rsidRPr="00235C69">
        <w:rPr>
          <w:rFonts w:ascii="Roboto" w:hAnsi="Roboto" w:cs="Segoe UI"/>
          <w:sz w:val="20"/>
          <w:szCs w:val="20"/>
        </w:rPr>
        <w:t xml:space="preserve"> </w:t>
      </w:r>
      <w:r w:rsidR="002D5187" w:rsidRPr="00235C69">
        <w:rPr>
          <w:rFonts w:ascii="Roboto" w:hAnsi="Roboto" w:cs="Segoe UI"/>
          <w:sz w:val="20"/>
          <w:szCs w:val="20"/>
        </w:rPr>
        <w:t xml:space="preserve">further confirmed that he was continuing to serve </w:t>
      </w:r>
      <w:r w:rsidR="00AD0EC3" w:rsidRPr="00235C69">
        <w:rPr>
          <w:rFonts w:ascii="Roboto" w:hAnsi="Roboto" w:cs="Segoe UI"/>
          <w:sz w:val="20"/>
          <w:szCs w:val="20"/>
        </w:rPr>
        <w:t xml:space="preserve">as sole Chair </w:t>
      </w:r>
      <w:r w:rsidR="002D5187" w:rsidRPr="00235C69">
        <w:rPr>
          <w:rStyle w:val="Strong"/>
          <w:rFonts w:ascii="Roboto" w:eastAsiaTheme="majorEastAsia" w:hAnsi="Roboto" w:cs="Segoe UI"/>
          <w:b w:val="0"/>
          <w:bCs w:val="0"/>
          <w:sz w:val="20"/>
          <w:szCs w:val="20"/>
        </w:rPr>
        <w:t>in the absence of a designated Co</w:t>
      </w:r>
      <w:r w:rsidR="002D5187" w:rsidRPr="00235C69">
        <w:rPr>
          <w:rStyle w:val="Strong"/>
          <w:rFonts w:ascii="Roboto" w:eastAsiaTheme="majorEastAsia" w:hAnsi="Roboto" w:cs="Segoe UI"/>
          <w:b w:val="0"/>
          <w:bCs w:val="0"/>
          <w:sz w:val="20"/>
          <w:szCs w:val="20"/>
        </w:rPr>
        <w:noBreakHyphen/>
        <w:t>chair from a developed country</w:t>
      </w:r>
      <w:r w:rsidR="002D5187" w:rsidRPr="00235C69">
        <w:rPr>
          <w:rFonts w:ascii="Roboto" w:hAnsi="Roboto" w:cs="Segoe UI"/>
          <w:sz w:val="20"/>
          <w:szCs w:val="20"/>
        </w:rPr>
        <w:t>, pending any nomination by the developed</w:t>
      </w:r>
      <w:r w:rsidR="002D5187" w:rsidRPr="00235C69">
        <w:rPr>
          <w:rFonts w:ascii="Roboto" w:hAnsi="Roboto" w:cs="Segoe UI"/>
          <w:sz w:val="20"/>
          <w:szCs w:val="20"/>
        </w:rPr>
        <w:noBreakHyphen/>
        <w:t>country members currently represented on the Committee.</w:t>
      </w:r>
      <w:r w:rsidRPr="00235C69">
        <w:rPr>
          <w:rFonts w:ascii="Roboto" w:hAnsi="Roboto" w:cs="Segoe UI"/>
          <w:sz w:val="20"/>
          <w:szCs w:val="20"/>
        </w:rPr>
        <w:t xml:space="preserve"> </w:t>
      </w:r>
      <w:r w:rsidR="002D5187" w:rsidRPr="00235C69">
        <w:rPr>
          <w:rFonts w:ascii="Roboto" w:hAnsi="Roboto" w:cs="Segoe UI"/>
          <w:sz w:val="20"/>
          <w:szCs w:val="20"/>
        </w:rPr>
        <w:t xml:space="preserve">He also reconfirmed the temporary appointment of </w:t>
      </w:r>
      <w:r w:rsidR="002D5187" w:rsidRPr="00235C69">
        <w:rPr>
          <w:rStyle w:val="Strong"/>
          <w:rFonts w:ascii="Roboto" w:eastAsiaTheme="majorEastAsia" w:hAnsi="Roboto" w:cs="Segoe UI"/>
          <w:b w:val="0"/>
          <w:bCs w:val="0"/>
          <w:sz w:val="20"/>
          <w:szCs w:val="20"/>
        </w:rPr>
        <w:t>Ms. Karen Banda of Zambia</w:t>
      </w:r>
      <w:r w:rsidR="002D5187" w:rsidRPr="00235C69">
        <w:rPr>
          <w:rFonts w:ascii="Roboto" w:hAnsi="Roboto" w:cs="Segoe UI"/>
          <w:b/>
          <w:bCs/>
          <w:sz w:val="20"/>
          <w:szCs w:val="20"/>
        </w:rPr>
        <w:t xml:space="preserve"> </w:t>
      </w:r>
      <w:r w:rsidR="002D5187" w:rsidRPr="00235C69">
        <w:rPr>
          <w:rFonts w:ascii="Roboto" w:hAnsi="Roboto" w:cs="Segoe UI"/>
          <w:sz w:val="20"/>
          <w:szCs w:val="20"/>
        </w:rPr>
        <w:t xml:space="preserve">to </w:t>
      </w:r>
      <w:r w:rsidR="00E56A6D" w:rsidRPr="00235C69">
        <w:rPr>
          <w:rFonts w:ascii="Roboto" w:hAnsi="Roboto" w:cs="Segoe UI"/>
          <w:sz w:val="20"/>
          <w:szCs w:val="20"/>
        </w:rPr>
        <w:t>conduct</w:t>
      </w:r>
      <w:r w:rsidR="002D5187" w:rsidRPr="00235C69">
        <w:rPr>
          <w:rFonts w:ascii="Roboto" w:hAnsi="Roboto" w:cs="Segoe UI"/>
          <w:sz w:val="20"/>
          <w:szCs w:val="20"/>
        </w:rPr>
        <w:t xml:space="preserve"> the functions of Rapporteur until the Steering Committee elects a successor to serve for the remainder of the term.</w:t>
      </w:r>
    </w:p>
    <w:p w14:paraId="4C919A1B" w14:textId="77777777" w:rsidR="003E321A" w:rsidRPr="00235C69" w:rsidRDefault="003E321A" w:rsidP="003E321A">
      <w:pPr>
        <w:pBdr>
          <w:top w:val="nil"/>
          <w:left w:val="nil"/>
          <w:bottom w:val="nil"/>
          <w:right w:val="nil"/>
          <w:between w:val="nil"/>
        </w:pBdr>
        <w:spacing w:after="0" w:line="240" w:lineRule="auto"/>
        <w:jc w:val="both"/>
        <w:rPr>
          <w:rFonts w:ascii="Roboto" w:eastAsia="Roboto" w:hAnsi="Roboto" w:cs="Roboto"/>
          <w:color w:val="000000"/>
          <w:sz w:val="20"/>
          <w:szCs w:val="20"/>
        </w:rPr>
      </w:pPr>
    </w:p>
    <w:p w14:paraId="5F5110C7" w14:textId="3859F3FE" w:rsidR="000F3EC9" w:rsidRPr="00235C69" w:rsidRDefault="002D5187" w:rsidP="006C0ABF">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hAnsi="Roboto" w:cs="Segoe UI"/>
          <w:sz w:val="20"/>
          <w:szCs w:val="20"/>
        </w:rPr>
        <w:t xml:space="preserve">The </w:t>
      </w:r>
      <w:r w:rsidR="00AD0EC3" w:rsidRPr="00235C69">
        <w:rPr>
          <w:rFonts w:ascii="Roboto" w:hAnsi="Roboto" w:cs="Segoe UI"/>
          <w:sz w:val="20"/>
          <w:szCs w:val="20"/>
        </w:rPr>
        <w:t>C</w:t>
      </w:r>
      <w:r w:rsidRPr="00235C69">
        <w:rPr>
          <w:rFonts w:ascii="Roboto" w:hAnsi="Roboto" w:cs="Segoe UI"/>
          <w:sz w:val="20"/>
          <w:szCs w:val="20"/>
        </w:rPr>
        <w:t xml:space="preserve">hair reminded members of </w:t>
      </w:r>
      <w:r w:rsidRPr="00235C69">
        <w:rPr>
          <w:rStyle w:val="Strong"/>
          <w:rFonts w:ascii="Roboto" w:eastAsiaTheme="majorEastAsia" w:hAnsi="Roboto" w:cs="Segoe UI"/>
          <w:b w:val="0"/>
          <w:bCs w:val="0"/>
          <w:sz w:val="20"/>
          <w:szCs w:val="20"/>
        </w:rPr>
        <w:t>paragraph 5 of the Modalities of Work for the Steering Committee</w:t>
      </w:r>
      <w:r w:rsidRPr="00235C69">
        <w:rPr>
          <w:rFonts w:ascii="Roboto" w:hAnsi="Roboto" w:cs="Segoe UI"/>
          <w:sz w:val="20"/>
          <w:szCs w:val="20"/>
        </w:rPr>
        <w:t>, which provides that a member State whose designated national focal point is unable to attend a meeting may appoint an alternate member to serve for that meeting, and that such appointment should be communicated in writing, including electronically, to the Co</w:t>
      </w:r>
      <w:r w:rsidRPr="00235C69">
        <w:rPr>
          <w:rFonts w:ascii="Roboto" w:hAnsi="Roboto" w:cs="Segoe UI"/>
          <w:sz w:val="20"/>
          <w:szCs w:val="20"/>
        </w:rPr>
        <w:noBreakHyphen/>
        <w:t xml:space="preserve">chairs with a copy to the </w:t>
      </w:r>
      <w:r w:rsidR="00303427">
        <w:rPr>
          <w:rFonts w:ascii="Roboto" w:hAnsi="Roboto" w:cs="Segoe UI"/>
          <w:sz w:val="20"/>
          <w:szCs w:val="20"/>
        </w:rPr>
        <w:t>s</w:t>
      </w:r>
      <w:r w:rsidR="000F3EC9" w:rsidRPr="00235C69">
        <w:rPr>
          <w:rFonts w:ascii="Roboto" w:hAnsi="Roboto" w:cs="Segoe UI"/>
          <w:sz w:val="20"/>
          <w:szCs w:val="20"/>
        </w:rPr>
        <w:t>ecretariat</w:t>
      </w:r>
      <w:r w:rsidRPr="00235C69">
        <w:rPr>
          <w:rFonts w:ascii="Roboto" w:hAnsi="Roboto" w:cs="Segoe UI"/>
          <w:sz w:val="20"/>
          <w:szCs w:val="20"/>
        </w:rPr>
        <w:t>.</w:t>
      </w:r>
      <w:r w:rsidR="000F3EC9" w:rsidRPr="00235C69">
        <w:rPr>
          <w:rFonts w:ascii="Roboto" w:hAnsi="Roboto" w:cs="Segoe UI"/>
          <w:sz w:val="20"/>
          <w:szCs w:val="20"/>
        </w:rPr>
        <w:t xml:space="preserve"> In line with that provision, the Steering Committee member from </w:t>
      </w:r>
      <w:r w:rsidR="000F3EC9" w:rsidRPr="00235C69">
        <w:rPr>
          <w:rStyle w:val="Strong"/>
          <w:rFonts w:ascii="Roboto" w:eastAsiaTheme="majorEastAsia" w:hAnsi="Roboto" w:cs="Segoe UI"/>
          <w:b w:val="0"/>
          <w:bCs w:val="0"/>
          <w:sz w:val="20"/>
          <w:szCs w:val="20"/>
        </w:rPr>
        <w:t>Bosnia and Herzegovina</w:t>
      </w:r>
      <w:r w:rsidR="000F3EC9" w:rsidRPr="00235C69">
        <w:rPr>
          <w:rFonts w:ascii="Roboto" w:hAnsi="Roboto" w:cs="Segoe UI"/>
          <w:sz w:val="20"/>
          <w:szCs w:val="20"/>
        </w:rPr>
        <w:t xml:space="preserve"> had formally communicated the designation of an alternate member from the same country to participate in the Committee’s deliberations for this meeting.</w:t>
      </w:r>
    </w:p>
    <w:p w14:paraId="7284C513" w14:textId="294EC209" w:rsidR="00C07945" w:rsidRPr="00235C69" w:rsidRDefault="00C07945">
      <w:pPr>
        <w:pBdr>
          <w:top w:val="nil"/>
          <w:left w:val="nil"/>
          <w:bottom w:val="nil"/>
          <w:right w:val="nil"/>
          <w:between w:val="nil"/>
        </w:pBdr>
        <w:spacing w:after="0" w:line="240" w:lineRule="auto"/>
        <w:ind w:left="720"/>
        <w:jc w:val="both"/>
        <w:rPr>
          <w:rFonts w:ascii="Roboto" w:eastAsia="Roboto" w:hAnsi="Roboto" w:cs="Roboto"/>
          <w:color w:val="000000"/>
          <w:sz w:val="20"/>
          <w:szCs w:val="20"/>
          <w:highlight w:val="yellow"/>
        </w:rPr>
      </w:pPr>
    </w:p>
    <w:p w14:paraId="7284C514" w14:textId="77777777" w:rsidR="00C07945" w:rsidRPr="00235C69" w:rsidRDefault="00102C7F">
      <w:pPr>
        <w:spacing w:after="0" w:line="240" w:lineRule="auto"/>
        <w:jc w:val="both"/>
        <w:rPr>
          <w:rFonts w:ascii="Roboto" w:eastAsia="Roboto" w:hAnsi="Roboto" w:cs="Roboto"/>
          <w:sz w:val="20"/>
          <w:szCs w:val="20"/>
        </w:rPr>
      </w:pPr>
      <w:r w:rsidRPr="00235C69">
        <w:rPr>
          <w:rFonts w:ascii="Roboto" w:eastAsia="Roboto" w:hAnsi="Roboto" w:cs="Roboto"/>
          <w:b/>
          <w:bCs/>
          <w:sz w:val="20"/>
          <w:szCs w:val="20"/>
        </w:rPr>
        <w:t>Item 3: Adoption of the agenda</w:t>
      </w:r>
    </w:p>
    <w:p w14:paraId="7284C515" w14:textId="77777777" w:rsidR="00C07945" w:rsidRPr="00235C69" w:rsidRDefault="00C07945">
      <w:pPr>
        <w:pBdr>
          <w:top w:val="nil"/>
          <w:left w:val="nil"/>
          <w:bottom w:val="nil"/>
          <w:right w:val="nil"/>
          <w:between w:val="nil"/>
        </w:pBdr>
        <w:spacing w:after="0" w:line="240" w:lineRule="auto"/>
        <w:ind w:left="360"/>
        <w:jc w:val="both"/>
        <w:rPr>
          <w:rFonts w:ascii="Roboto" w:eastAsia="Roboto" w:hAnsi="Roboto" w:cs="Roboto"/>
          <w:b/>
          <w:bCs/>
          <w:color w:val="000000"/>
          <w:sz w:val="20"/>
          <w:szCs w:val="20"/>
        </w:rPr>
      </w:pPr>
    </w:p>
    <w:p w14:paraId="7284C516" w14:textId="6DF23801" w:rsidR="00C07945" w:rsidRPr="00235C69" w:rsidRDefault="00102C7F">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The </w:t>
      </w:r>
      <w:r w:rsidR="00F43177" w:rsidRPr="00235C69">
        <w:rPr>
          <w:rFonts w:ascii="Roboto" w:eastAsia="Roboto" w:hAnsi="Roboto" w:cs="Roboto"/>
          <w:color w:val="000000"/>
          <w:sz w:val="20"/>
          <w:szCs w:val="20"/>
        </w:rPr>
        <w:t>Committee adopted the agenda for the meeting, based on the P</w:t>
      </w:r>
      <w:r w:rsidR="00C96DA2" w:rsidRPr="00235C69">
        <w:rPr>
          <w:rFonts w:ascii="Roboto" w:eastAsia="Roboto" w:hAnsi="Roboto" w:cs="Roboto"/>
          <w:color w:val="000000"/>
          <w:sz w:val="20"/>
          <w:szCs w:val="20"/>
        </w:rPr>
        <w:t xml:space="preserve">rovisional </w:t>
      </w:r>
      <w:r w:rsidR="00F43177" w:rsidRPr="00235C69">
        <w:rPr>
          <w:rFonts w:ascii="Roboto" w:eastAsia="Roboto" w:hAnsi="Roboto" w:cs="Roboto"/>
          <w:color w:val="000000"/>
          <w:sz w:val="20"/>
          <w:szCs w:val="20"/>
        </w:rPr>
        <w:t xml:space="preserve">Agenda </w:t>
      </w:r>
      <w:r w:rsidR="002942AA" w:rsidRPr="00235C69">
        <w:rPr>
          <w:rFonts w:ascii="Roboto" w:eastAsia="Roboto" w:hAnsi="Roboto" w:cs="Roboto"/>
          <w:color w:val="000000"/>
          <w:sz w:val="20"/>
          <w:szCs w:val="20"/>
        </w:rPr>
        <w:t>(</w:t>
      </w:r>
      <w:r w:rsidR="00002A65" w:rsidRPr="00235C69">
        <w:rPr>
          <w:rFonts w:ascii="Roboto" w:eastAsia="Roboto" w:hAnsi="Roboto" w:cs="Roboto"/>
          <w:color w:val="000000"/>
          <w:sz w:val="20"/>
          <w:szCs w:val="20"/>
        </w:rPr>
        <w:t>UNEP/</w:t>
      </w:r>
      <w:proofErr w:type="spellStart"/>
      <w:r w:rsidR="00002A65" w:rsidRPr="00235C69">
        <w:rPr>
          <w:rFonts w:ascii="Roboto" w:eastAsia="Roboto" w:hAnsi="Roboto" w:cs="Roboto"/>
          <w:color w:val="000000"/>
          <w:sz w:val="20"/>
          <w:szCs w:val="20"/>
        </w:rPr>
        <w:t>Env.Law</w:t>
      </w:r>
      <w:proofErr w:type="spellEnd"/>
      <w:r w:rsidR="00002A65" w:rsidRPr="00235C69">
        <w:rPr>
          <w:rFonts w:ascii="Roboto" w:eastAsia="Roboto" w:hAnsi="Roboto" w:cs="Roboto"/>
          <w:color w:val="000000"/>
          <w:sz w:val="20"/>
          <w:szCs w:val="20"/>
        </w:rPr>
        <w:t>/MTV5/SCI.12/1/Rev1</w:t>
      </w:r>
      <w:r w:rsidR="002942AA" w:rsidRPr="00235C69">
        <w:rPr>
          <w:rFonts w:ascii="Roboto" w:eastAsia="Roboto" w:hAnsi="Roboto" w:cs="Roboto"/>
          <w:color w:val="000000"/>
          <w:sz w:val="20"/>
          <w:szCs w:val="20"/>
        </w:rPr>
        <w:t>)</w:t>
      </w:r>
      <w:r w:rsidRPr="00235C69">
        <w:rPr>
          <w:rFonts w:ascii="Roboto" w:eastAsia="Roboto" w:hAnsi="Roboto" w:cs="Roboto"/>
          <w:color w:val="000000"/>
          <w:sz w:val="20"/>
          <w:szCs w:val="20"/>
        </w:rPr>
        <w:t xml:space="preserve"> </w:t>
      </w:r>
      <w:r w:rsidR="007D2361" w:rsidRPr="00235C69">
        <w:rPr>
          <w:rFonts w:ascii="Roboto" w:eastAsia="Roboto" w:hAnsi="Roboto" w:cs="Roboto"/>
          <w:color w:val="000000"/>
          <w:sz w:val="20"/>
          <w:szCs w:val="20"/>
        </w:rPr>
        <w:t xml:space="preserve">shared </w:t>
      </w:r>
      <w:r w:rsidR="00F739D9" w:rsidRPr="00235C69">
        <w:rPr>
          <w:rFonts w:ascii="Roboto" w:eastAsia="Roboto" w:hAnsi="Roboto" w:cs="Roboto"/>
          <w:color w:val="000000"/>
          <w:sz w:val="20"/>
          <w:szCs w:val="20"/>
        </w:rPr>
        <w:t xml:space="preserve">with the members </w:t>
      </w:r>
      <w:r w:rsidR="0084146F" w:rsidRPr="00235C69">
        <w:rPr>
          <w:rFonts w:ascii="Roboto" w:eastAsia="Roboto" w:hAnsi="Roboto" w:cs="Roboto"/>
          <w:color w:val="000000"/>
          <w:sz w:val="20"/>
          <w:szCs w:val="20"/>
        </w:rPr>
        <w:t xml:space="preserve">in the </w:t>
      </w:r>
      <w:r w:rsidR="00303427">
        <w:rPr>
          <w:rFonts w:ascii="Roboto" w:eastAsia="Roboto" w:hAnsi="Roboto" w:cs="Roboto"/>
          <w:color w:val="000000"/>
          <w:sz w:val="20"/>
          <w:szCs w:val="20"/>
        </w:rPr>
        <w:t>s</w:t>
      </w:r>
      <w:r w:rsidR="007D1684" w:rsidRPr="00235C69">
        <w:rPr>
          <w:rFonts w:ascii="Roboto" w:eastAsia="Roboto" w:hAnsi="Roboto" w:cs="Roboto"/>
          <w:color w:val="000000"/>
          <w:sz w:val="20"/>
          <w:szCs w:val="20"/>
        </w:rPr>
        <w:t>e</w:t>
      </w:r>
      <w:r w:rsidR="0084146F" w:rsidRPr="00235C69">
        <w:rPr>
          <w:rFonts w:ascii="Roboto" w:eastAsia="Roboto" w:hAnsi="Roboto" w:cs="Roboto"/>
          <w:color w:val="000000"/>
          <w:sz w:val="20"/>
          <w:szCs w:val="20"/>
        </w:rPr>
        <w:t xml:space="preserve">cretariat’s </w:t>
      </w:r>
      <w:r w:rsidR="00D00F48" w:rsidRPr="00235C69">
        <w:rPr>
          <w:rFonts w:ascii="Roboto" w:eastAsia="Roboto" w:hAnsi="Roboto" w:cs="Roboto"/>
          <w:color w:val="000000"/>
          <w:sz w:val="20"/>
          <w:szCs w:val="20"/>
        </w:rPr>
        <w:t>invitation and</w:t>
      </w:r>
      <w:r w:rsidRPr="00235C69">
        <w:rPr>
          <w:rFonts w:ascii="Roboto" w:eastAsia="Roboto" w:hAnsi="Roboto" w:cs="Roboto"/>
          <w:color w:val="000000"/>
          <w:sz w:val="20"/>
          <w:szCs w:val="20"/>
        </w:rPr>
        <w:t xml:space="preserve"> made available on the UNEP-LEAP website</w:t>
      </w:r>
      <w:r w:rsidR="00D00F48" w:rsidRPr="00235C69">
        <w:rPr>
          <w:rFonts w:ascii="Roboto" w:eastAsia="Roboto" w:hAnsi="Roboto" w:cs="Roboto"/>
          <w:color w:val="000000"/>
          <w:sz w:val="20"/>
          <w:szCs w:val="20"/>
        </w:rPr>
        <w:t xml:space="preserve">. </w:t>
      </w:r>
    </w:p>
    <w:p w14:paraId="7284C517" w14:textId="77777777" w:rsidR="00C07945" w:rsidRPr="00235C69" w:rsidRDefault="00C07945">
      <w:pPr>
        <w:spacing w:after="0" w:line="240" w:lineRule="auto"/>
        <w:jc w:val="both"/>
        <w:rPr>
          <w:rFonts w:ascii="Roboto" w:eastAsia="Roboto" w:hAnsi="Roboto" w:cs="Roboto"/>
          <w:sz w:val="20"/>
          <w:szCs w:val="20"/>
        </w:rPr>
      </w:pPr>
    </w:p>
    <w:p w14:paraId="7284C518" w14:textId="77777777" w:rsidR="00C07945" w:rsidRPr="00235C69" w:rsidRDefault="00102C7F">
      <w:pPr>
        <w:spacing w:after="0" w:line="240" w:lineRule="auto"/>
        <w:jc w:val="both"/>
        <w:rPr>
          <w:rFonts w:ascii="Roboto" w:eastAsia="Roboto" w:hAnsi="Roboto" w:cs="Roboto"/>
          <w:sz w:val="20"/>
          <w:szCs w:val="20"/>
        </w:rPr>
      </w:pPr>
      <w:r w:rsidRPr="00235C69">
        <w:rPr>
          <w:rFonts w:ascii="Roboto" w:eastAsia="Roboto" w:hAnsi="Roboto" w:cs="Roboto"/>
          <w:b/>
          <w:bCs/>
          <w:sz w:val="20"/>
          <w:szCs w:val="20"/>
        </w:rPr>
        <w:t>Item 4: Preparations for the Third Global Meeting of National Focal Points</w:t>
      </w:r>
    </w:p>
    <w:p w14:paraId="7284C519" w14:textId="77777777" w:rsidR="00C07945" w:rsidRPr="00235C69" w:rsidRDefault="00C07945">
      <w:pPr>
        <w:pBdr>
          <w:top w:val="nil"/>
          <w:left w:val="nil"/>
          <w:bottom w:val="nil"/>
          <w:right w:val="nil"/>
          <w:between w:val="nil"/>
        </w:pBdr>
        <w:spacing w:after="0" w:line="240" w:lineRule="auto"/>
        <w:ind w:left="360"/>
        <w:jc w:val="both"/>
        <w:rPr>
          <w:rFonts w:ascii="Roboto" w:eastAsia="Roboto" w:hAnsi="Roboto" w:cs="Roboto"/>
          <w:b/>
          <w:bCs/>
          <w:color w:val="000000"/>
          <w:sz w:val="20"/>
          <w:szCs w:val="20"/>
        </w:rPr>
      </w:pPr>
    </w:p>
    <w:p w14:paraId="7284C51A" w14:textId="005B6B50" w:rsidR="00C07945" w:rsidRPr="00235C69" w:rsidRDefault="00102C7F">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Mr. Alvin Gachie, on behalf of the </w:t>
      </w:r>
      <w:r w:rsidR="00303427">
        <w:rPr>
          <w:rFonts w:ascii="Roboto" w:eastAsia="Roboto" w:hAnsi="Roboto" w:cs="Roboto"/>
          <w:color w:val="000000"/>
          <w:sz w:val="20"/>
          <w:szCs w:val="20"/>
        </w:rPr>
        <w:t>s</w:t>
      </w:r>
      <w:r w:rsidRPr="00235C69">
        <w:rPr>
          <w:rFonts w:ascii="Roboto" w:eastAsia="Roboto" w:hAnsi="Roboto" w:cs="Roboto"/>
          <w:color w:val="000000"/>
          <w:sz w:val="20"/>
          <w:szCs w:val="20"/>
        </w:rPr>
        <w:t xml:space="preserve">ecretariat, presented an overview of the preparations for the </w:t>
      </w:r>
      <w:r w:rsidR="00F421B8" w:rsidRPr="00235C69">
        <w:rPr>
          <w:rFonts w:ascii="Roboto" w:eastAsia="Roboto" w:hAnsi="Roboto" w:cs="Roboto"/>
          <w:color w:val="000000"/>
          <w:sz w:val="20"/>
          <w:szCs w:val="20"/>
        </w:rPr>
        <w:t>T</w:t>
      </w:r>
      <w:r w:rsidRPr="00235C69">
        <w:rPr>
          <w:rFonts w:ascii="Roboto" w:eastAsia="Roboto" w:hAnsi="Roboto" w:cs="Roboto"/>
          <w:color w:val="000000"/>
          <w:sz w:val="20"/>
          <w:szCs w:val="20"/>
        </w:rPr>
        <w:t xml:space="preserve">hird </w:t>
      </w:r>
      <w:r w:rsidR="00F421B8" w:rsidRPr="00235C69">
        <w:rPr>
          <w:rFonts w:ascii="Roboto" w:eastAsia="Roboto" w:hAnsi="Roboto" w:cs="Roboto"/>
          <w:color w:val="000000"/>
          <w:sz w:val="20"/>
          <w:szCs w:val="20"/>
        </w:rPr>
        <w:t>G</w:t>
      </w:r>
      <w:r w:rsidRPr="00235C69">
        <w:rPr>
          <w:rFonts w:ascii="Roboto" w:eastAsia="Roboto" w:hAnsi="Roboto" w:cs="Roboto"/>
          <w:color w:val="000000"/>
          <w:sz w:val="20"/>
          <w:szCs w:val="20"/>
        </w:rPr>
        <w:t xml:space="preserve">lobal </w:t>
      </w:r>
      <w:r w:rsidR="00F421B8" w:rsidRPr="00235C69">
        <w:rPr>
          <w:rFonts w:ascii="Roboto" w:eastAsia="Roboto" w:hAnsi="Roboto" w:cs="Roboto"/>
          <w:color w:val="000000"/>
          <w:sz w:val="20"/>
          <w:szCs w:val="20"/>
        </w:rPr>
        <w:t>M</w:t>
      </w:r>
      <w:r w:rsidRPr="00235C69">
        <w:rPr>
          <w:rFonts w:ascii="Roboto" w:eastAsia="Roboto" w:hAnsi="Roboto" w:cs="Roboto"/>
          <w:color w:val="000000"/>
          <w:sz w:val="20"/>
          <w:szCs w:val="20"/>
        </w:rPr>
        <w:t xml:space="preserve">eeting of </w:t>
      </w:r>
      <w:r w:rsidR="00F421B8" w:rsidRPr="00235C69">
        <w:rPr>
          <w:rFonts w:ascii="Roboto" w:eastAsia="Roboto" w:hAnsi="Roboto" w:cs="Roboto"/>
          <w:color w:val="000000"/>
          <w:sz w:val="20"/>
          <w:szCs w:val="20"/>
        </w:rPr>
        <w:t>N</w:t>
      </w:r>
      <w:r w:rsidRPr="00235C69">
        <w:rPr>
          <w:rFonts w:ascii="Roboto" w:eastAsia="Roboto" w:hAnsi="Roboto" w:cs="Roboto"/>
          <w:color w:val="000000"/>
          <w:sz w:val="20"/>
          <w:szCs w:val="20"/>
        </w:rPr>
        <w:t xml:space="preserve">ational </w:t>
      </w:r>
      <w:r w:rsidR="00F421B8" w:rsidRPr="00235C69">
        <w:rPr>
          <w:rFonts w:ascii="Roboto" w:eastAsia="Roboto" w:hAnsi="Roboto" w:cs="Roboto"/>
          <w:color w:val="000000"/>
          <w:sz w:val="20"/>
          <w:szCs w:val="20"/>
        </w:rPr>
        <w:t>F</w:t>
      </w:r>
      <w:r w:rsidRPr="00235C69">
        <w:rPr>
          <w:rFonts w:ascii="Roboto" w:eastAsia="Roboto" w:hAnsi="Roboto" w:cs="Roboto"/>
          <w:color w:val="000000"/>
          <w:sz w:val="20"/>
          <w:szCs w:val="20"/>
        </w:rPr>
        <w:t xml:space="preserve">ocal </w:t>
      </w:r>
      <w:r w:rsidR="00F421B8" w:rsidRPr="00235C69">
        <w:rPr>
          <w:rFonts w:ascii="Roboto" w:eastAsia="Roboto" w:hAnsi="Roboto" w:cs="Roboto"/>
          <w:color w:val="000000"/>
          <w:sz w:val="20"/>
          <w:szCs w:val="20"/>
        </w:rPr>
        <w:t>P</w:t>
      </w:r>
      <w:r w:rsidRPr="00235C69">
        <w:rPr>
          <w:rFonts w:ascii="Roboto" w:eastAsia="Roboto" w:hAnsi="Roboto" w:cs="Roboto"/>
          <w:color w:val="000000"/>
          <w:sz w:val="20"/>
          <w:szCs w:val="20"/>
        </w:rPr>
        <w:t>oints under the Montevideo Programme V, based on the mandate provided under Paragraph 6 of the Montevideo Programme V document.</w:t>
      </w:r>
    </w:p>
    <w:p w14:paraId="7284C51B" w14:textId="77777777" w:rsidR="00C07945" w:rsidRPr="00235C69" w:rsidRDefault="00C07945">
      <w:pPr>
        <w:pBdr>
          <w:top w:val="nil"/>
          <w:left w:val="nil"/>
          <w:bottom w:val="nil"/>
          <w:right w:val="nil"/>
          <w:between w:val="nil"/>
        </w:pBdr>
        <w:spacing w:after="0" w:line="240" w:lineRule="auto"/>
        <w:ind w:left="426"/>
        <w:jc w:val="both"/>
        <w:rPr>
          <w:rFonts w:ascii="Roboto" w:eastAsia="Roboto" w:hAnsi="Roboto" w:cs="Roboto"/>
          <w:color w:val="000000"/>
          <w:sz w:val="20"/>
          <w:szCs w:val="20"/>
        </w:rPr>
      </w:pPr>
    </w:p>
    <w:p w14:paraId="6372887A" w14:textId="4E3093BC" w:rsidR="0013004C" w:rsidRPr="00235C69" w:rsidRDefault="00102C7F" w:rsidP="003434EC">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The </w:t>
      </w:r>
      <w:r w:rsidR="00303427">
        <w:rPr>
          <w:rFonts w:ascii="Roboto" w:eastAsia="Roboto" w:hAnsi="Roboto" w:cs="Roboto"/>
          <w:color w:val="000000"/>
          <w:sz w:val="20"/>
          <w:szCs w:val="20"/>
        </w:rPr>
        <w:t>s</w:t>
      </w:r>
      <w:r w:rsidRPr="00235C69">
        <w:rPr>
          <w:rFonts w:ascii="Roboto" w:eastAsia="Roboto" w:hAnsi="Roboto" w:cs="Roboto"/>
          <w:color w:val="000000"/>
          <w:sz w:val="20"/>
          <w:szCs w:val="20"/>
        </w:rPr>
        <w:t xml:space="preserve">ecretariat </w:t>
      </w:r>
      <w:r w:rsidR="00A87A86" w:rsidRPr="00235C69">
        <w:rPr>
          <w:rFonts w:ascii="Roboto" w:eastAsia="Roboto" w:hAnsi="Roboto" w:cs="Roboto"/>
          <w:color w:val="000000"/>
          <w:sz w:val="20"/>
          <w:szCs w:val="20"/>
        </w:rPr>
        <w:t xml:space="preserve">presented the </w:t>
      </w:r>
      <w:r w:rsidR="00A171E9" w:rsidRPr="00235C69">
        <w:rPr>
          <w:rFonts w:ascii="Roboto" w:eastAsia="Roboto" w:hAnsi="Roboto" w:cs="Roboto"/>
          <w:color w:val="000000"/>
          <w:sz w:val="20"/>
          <w:szCs w:val="20"/>
        </w:rPr>
        <w:t>provisional agenda for the meeting</w:t>
      </w:r>
      <w:r w:rsidR="003052CD" w:rsidRPr="00235C69">
        <w:rPr>
          <w:rFonts w:ascii="Roboto" w:eastAsia="Roboto" w:hAnsi="Roboto" w:cs="Roboto"/>
          <w:color w:val="000000"/>
          <w:sz w:val="20"/>
          <w:szCs w:val="20"/>
        </w:rPr>
        <w:t xml:space="preserve">, </w:t>
      </w:r>
      <w:r w:rsidR="007A77BD" w:rsidRPr="00235C69">
        <w:rPr>
          <w:rFonts w:ascii="Roboto" w:eastAsia="Roboto" w:hAnsi="Roboto" w:cs="Roboto"/>
          <w:color w:val="000000"/>
          <w:sz w:val="20"/>
          <w:szCs w:val="20"/>
        </w:rPr>
        <w:t>based o</w:t>
      </w:r>
      <w:r w:rsidR="003434EC" w:rsidRPr="00235C69">
        <w:rPr>
          <w:rFonts w:ascii="Roboto" w:eastAsia="Roboto" w:hAnsi="Roboto" w:cs="Roboto"/>
          <w:color w:val="000000"/>
          <w:sz w:val="20"/>
          <w:szCs w:val="20"/>
        </w:rPr>
        <w:t xml:space="preserve">n the </w:t>
      </w:r>
      <w:r w:rsidR="00276E8B" w:rsidRPr="00235C69">
        <w:rPr>
          <w:rFonts w:ascii="Roboto" w:eastAsia="Roboto" w:hAnsi="Roboto" w:cs="Roboto"/>
          <w:color w:val="000000"/>
          <w:sz w:val="20"/>
          <w:szCs w:val="20"/>
        </w:rPr>
        <w:t>agenda for the S</w:t>
      </w:r>
      <w:r w:rsidR="003434EC" w:rsidRPr="00235C69">
        <w:rPr>
          <w:rFonts w:ascii="Roboto" w:eastAsia="Roboto" w:hAnsi="Roboto" w:cs="Roboto"/>
          <w:color w:val="000000"/>
          <w:sz w:val="20"/>
          <w:szCs w:val="20"/>
        </w:rPr>
        <w:t>econ</w:t>
      </w:r>
      <w:r w:rsidR="00CF2654" w:rsidRPr="00235C69">
        <w:rPr>
          <w:rFonts w:ascii="Roboto" w:eastAsia="Roboto" w:hAnsi="Roboto" w:cs="Roboto"/>
          <w:color w:val="000000"/>
          <w:sz w:val="20"/>
          <w:szCs w:val="20"/>
        </w:rPr>
        <w:t xml:space="preserve">d </w:t>
      </w:r>
      <w:r w:rsidR="00276E8B" w:rsidRPr="00235C69">
        <w:rPr>
          <w:rFonts w:ascii="Roboto" w:eastAsia="Roboto" w:hAnsi="Roboto" w:cs="Roboto"/>
          <w:color w:val="000000"/>
          <w:sz w:val="20"/>
          <w:szCs w:val="20"/>
        </w:rPr>
        <w:t>G</w:t>
      </w:r>
      <w:r w:rsidR="00CF2654" w:rsidRPr="00235C69">
        <w:rPr>
          <w:rFonts w:ascii="Roboto" w:eastAsia="Roboto" w:hAnsi="Roboto" w:cs="Roboto"/>
          <w:color w:val="000000"/>
          <w:sz w:val="20"/>
          <w:szCs w:val="20"/>
        </w:rPr>
        <w:t xml:space="preserve">lobal </w:t>
      </w:r>
      <w:r w:rsidR="00276E8B" w:rsidRPr="00235C69">
        <w:rPr>
          <w:rFonts w:ascii="Roboto" w:eastAsia="Roboto" w:hAnsi="Roboto" w:cs="Roboto"/>
          <w:color w:val="000000"/>
          <w:sz w:val="20"/>
          <w:szCs w:val="20"/>
        </w:rPr>
        <w:t>M</w:t>
      </w:r>
      <w:r w:rsidR="00CF2654" w:rsidRPr="00235C69">
        <w:rPr>
          <w:rFonts w:ascii="Roboto" w:eastAsia="Roboto" w:hAnsi="Roboto" w:cs="Roboto"/>
          <w:color w:val="000000"/>
          <w:sz w:val="20"/>
          <w:szCs w:val="20"/>
        </w:rPr>
        <w:t>eeting</w:t>
      </w:r>
      <w:r w:rsidR="00276E8B" w:rsidRPr="00235C69">
        <w:rPr>
          <w:rFonts w:ascii="Roboto" w:eastAsia="Roboto" w:hAnsi="Roboto" w:cs="Roboto"/>
          <w:color w:val="000000"/>
          <w:sz w:val="20"/>
          <w:szCs w:val="20"/>
        </w:rPr>
        <w:t xml:space="preserve"> held in 2024, with the following </w:t>
      </w:r>
      <w:r w:rsidR="00A478C0" w:rsidRPr="00235C69">
        <w:rPr>
          <w:rFonts w:ascii="Roboto" w:eastAsia="Roboto" w:hAnsi="Roboto" w:cs="Roboto"/>
          <w:color w:val="000000"/>
          <w:sz w:val="20"/>
          <w:szCs w:val="20"/>
        </w:rPr>
        <w:t>agenda items</w:t>
      </w:r>
      <w:r w:rsidR="0013004C" w:rsidRPr="00235C69">
        <w:rPr>
          <w:rFonts w:ascii="Roboto" w:eastAsia="Roboto" w:hAnsi="Roboto" w:cs="Roboto"/>
          <w:color w:val="000000"/>
          <w:sz w:val="20"/>
          <w:szCs w:val="20"/>
        </w:rPr>
        <w:t>:</w:t>
      </w:r>
    </w:p>
    <w:p w14:paraId="5E905DFC" w14:textId="4EDB4BD2" w:rsidR="0013004C" w:rsidRPr="00235C69" w:rsidRDefault="0013004C" w:rsidP="0013004C">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Opening of the meetin</w:t>
      </w:r>
      <w:r w:rsidR="00380367" w:rsidRPr="00235C69">
        <w:rPr>
          <w:rFonts w:ascii="Roboto" w:eastAsia="Roboto" w:hAnsi="Roboto" w:cs="Roboto"/>
          <w:color w:val="000000"/>
          <w:sz w:val="20"/>
          <w:szCs w:val="20"/>
        </w:rPr>
        <w:t>g</w:t>
      </w:r>
      <w:r w:rsidR="00926909" w:rsidRPr="00235C69">
        <w:rPr>
          <w:rFonts w:ascii="Roboto" w:eastAsia="Roboto" w:hAnsi="Roboto" w:cs="Roboto"/>
          <w:color w:val="000000"/>
          <w:sz w:val="20"/>
          <w:szCs w:val="20"/>
        </w:rPr>
        <w:t>.</w:t>
      </w:r>
    </w:p>
    <w:p w14:paraId="127F7DB9" w14:textId="449FA42D" w:rsidR="0013004C" w:rsidRPr="00235C69" w:rsidRDefault="0013004C" w:rsidP="0013004C">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Organisational matte</w:t>
      </w:r>
      <w:r w:rsidR="00380367" w:rsidRPr="00235C69">
        <w:rPr>
          <w:rFonts w:ascii="Roboto" w:eastAsia="Roboto" w:hAnsi="Roboto" w:cs="Roboto"/>
          <w:color w:val="000000"/>
          <w:sz w:val="20"/>
          <w:szCs w:val="20"/>
        </w:rPr>
        <w:t>r</w:t>
      </w:r>
      <w:r w:rsidRPr="00235C69">
        <w:rPr>
          <w:rFonts w:ascii="Roboto" w:eastAsia="Roboto" w:hAnsi="Roboto" w:cs="Roboto"/>
          <w:color w:val="000000"/>
          <w:sz w:val="20"/>
          <w:szCs w:val="20"/>
        </w:rPr>
        <w:t xml:space="preserve">s </w:t>
      </w:r>
      <w:r w:rsidR="00130F1D" w:rsidRPr="00235C69">
        <w:rPr>
          <w:rFonts w:ascii="Roboto" w:eastAsia="Roboto" w:hAnsi="Roboto" w:cs="Roboto"/>
          <w:color w:val="000000"/>
          <w:sz w:val="20"/>
          <w:szCs w:val="20"/>
        </w:rPr>
        <w:t>– organisation of work, including the schedule and documentation</w:t>
      </w:r>
      <w:r w:rsidR="00926909" w:rsidRPr="00235C69">
        <w:rPr>
          <w:rFonts w:ascii="Roboto" w:eastAsia="Roboto" w:hAnsi="Roboto" w:cs="Roboto"/>
          <w:color w:val="000000"/>
          <w:sz w:val="20"/>
          <w:szCs w:val="20"/>
        </w:rPr>
        <w:t>.</w:t>
      </w:r>
    </w:p>
    <w:p w14:paraId="0E1895BF" w14:textId="52FD9FAF" w:rsidR="0013004C" w:rsidRPr="00235C69" w:rsidRDefault="0013004C" w:rsidP="0013004C">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Na</w:t>
      </w:r>
      <w:r w:rsidR="00380367" w:rsidRPr="00235C69">
        <w:rPr>
          <w:rFonts w:ascii="Roboto" w:eastAsia="Roboto" w:hAnsi="Roboto" w:cs="Roboto"/>
          <w:color w:val="000000"/>
          <w:sz w:val="20"/>
          <w:szCs w:val="20"/>
        </w:rPr>
        <w:t>tional focal points</w:t>
      </w:r>
      <w:r w:rsidR="00D65426" w:rsidRPr="00235C69">
        <w:rPr>
          <w:rFonts w:ascii="Roboto" w:eastAsia="Roboto" w:hAnsi="Roboto" w:cs="Roboto"/>
          <w:color w:val="000000"/>
          <w:sz w:val="20"/>
          <w:szCs w:val="20"/>
        </w:rPr>
        <w:t xml:space="preserve"> </w:t>
      </w:r>
      <w:r w:rsidR="000A12B2" w:rsidRPr="00235C69">
        <w:rPr>
          <w:rFonts w:ascii="Roboto" w:eastAsia="Roboto" w:hAnsi="Roboto" w:cs="Roboto"/>
          <w:color w:val="000000"/>
          <w:sz w:val="20"/>
          <w:szCs w:val="20"/>
        </w:rPr>
        <w:t>–</w:t>
      </w:r>
      <w:r w:rsidR="00D65426" w:rsidRPr="00235C69">
        <w:rPr>
          <w:rFonts w:ascii="Roboto" w:eastAsia="Roboto" w:hAnsi="Roboto" w:cs="Roboto"/>
          <w:color w:val="000000"/>
          <w:sz w:val="20"/>
          <w:szCs w:val="20"/>
        </w:rPr>
        <w:t xml:space="preserve"> </w:t>
      </w:r>
      <w:r w:rsidR="000A12B2" w:rsidRPr="00235C69">
        <w:rPr>
          <w:rFonts w:ascii="Roboto" w:eastAsia="Roboto" w:hAnsi="Roboto" w:cs="Roboto"/>
          <w:color w:val="000000"/>
          <w:sz w:val="20"/>
          <w:szCs w:val="20"/>
        </w:rPr>
        <w:t>the status of national focal points; their role, coordination functions, and engagement with stakeholders.</w:t>
      </w:r>
    </w:p>
    <w:p w14:paraId="08B7398B" w14:textId="6AEA9694" w:rsidR="00380367" w:rsidRPr="00235C69" w:rsidRDefault="00536207" w:rsidP="0013004C">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Implementation of the Fifth Programme for the Development and Periodic Review of Environmental Law</w:t>
      </w:r>
      <w:r w:rsidR="00926909" w:rsidRPr="00235C69">
        <w:rPr>
          <w:rFonts w:ascii="Roboto" w:eastAsia="Roboto" w:hAnsi="Roboto" w:cs="Roboto"/>
          <w:color w:val="000000"/>
          <w:sz w:val="20"/>
          <w:szCs w:val="20"/>
        </w:rPr>
        <w:t>.</w:t>
      </w:r>
    </w:p>
    <w:p w14:paraId="48C2A1E8" w14:textId="61D14A9A" w:rsidR="00EF5C80" w:rsidRPr="00235C69" w:rsidRDefault="00EF5C80" w:rsidP="0013004C">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Mid-term review of the Fifth Programme for the Development and Periodic Review of Environmental Law</w:t>
      </w:r>
      <w:r w:rsidR="00926909" w:rsidRPr="00235C69">
        <w:rPr>
          <w:rFonts w:ascii="Roboto" w:eastAsia="Roboto" w:hAnsi="Roboto" w:cs="Roboto"/>
          <w:color w:val="000000"/>
          <w:sz w:val="20"/>
          <w:szCs w:val="20"/>
        </w:rPr>
        <w:t>.</w:t>
      </w:r>
    </w:p>
    <w:p w14:paraId="61698787" w14:textId="5BDDAA0B" w:rsidR="00606A53" w:rsidRPr="00235C69" w:rsidRDefault="00B05CA2" w:rsidP="0013004C">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Partnerships and stakeholder engagements</w:t>
      </w:r>
      <w:r w:rsidR="00926909" w:rsidRPr="00235C69">
        <w:rPr>
          <w:rFonts w:ascii="Roboto" w:eastAsia="Roboto" w:hAnsi="Roboto" w:cs="Roboto"/>
          <w:color w:val="000000"/>
          <w:sz w:val="20"/>
          <w:szCs w:val="20"/>
        </w:rPr>
        <w:t>.</w:t>
      </w:r>
    </w:p>
    <w:p w14:paraId="3F82B663" w14:textId="5320F974" w:rsidR="00A36C8F" w:rsidRPr="00235C69" w:rsidRDefault="00A36C8F" w:rsidP="0013004C">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Steering </w:t>
      </w:r>
      <w:r w:rsidR="00D10195">
        <w:rPr>
          <w:rFonts w:ascii="Roboto" w:eastAsia="Roboto" w:hAnsi="Roboto" w:cs="Roboto"/>
          <w:color w:val="000000"/>
          <w:sz w:val="20"/>
          <w:szCs w:val="20"/>
        </w:rPr>
        <w:t>C</w:t>
      </w:r>
      <w:r w:rsidRPr="00235C69">
        <w:rPr>
          <w:rFonts w:ascii="Roboto" w:eastAsia="Roboto" w:hAnsi="Roboto" w:cs="Roboto"/>
          <w:color w:val="000000"/>
          <w:sz w:val="20"/>
          <w:szCs w:val="20"/>
        </w:rPr>
        <w:t xml:space="preserve">ommittee for </w:t>
      </w:r>
      <w:r w:rsidR="00D10195">
        <w:rPr>
          <w:rFonts w:ascii="Roboto" w:eastAsia="Roboto" w:hAnsi="Roboto" w:cs="Roboto"/>
          <w:color w:val="000000"/>
          <w:sz w:val="20"/>
          <w:szCs w:val="20"/>
        </w:rPr>
        <w:t>I</w:t>
      </w:r>
      <w:r w:rsidRPr="00235C69">
        <w:rPr>
          <w:rFonts w:ascii="Roboto" w:eastAsia="Roboto" w:hAnsi="Roboto" w:cs="Roboto"/>
          <w:color w:val="000000"/>
          <w:sz w:val="20"/>
          <w:szCs w:val="20"/>
        </w:rPr>
        <w:t>mplementation</w:t>
      </w:r>
      <w:r w:rsidR="00926909" w:rsidRPr="00235C69">
        <w:rPr>
          <w:rFonts w:ascii="Roboto" w:eastAsia="Roboto" w:hAnsi="Roboto" w:cs="Roboto"/>
          <w:color w:val="000000"/>
          <w:sz w:val="20"/>
          <w:szCs w:val="20"/>
        </w:rPr>
        <w:t>.</w:t>
      </w:r>
    </w:p>
    <w:p w14:paraId="3E5D8EAE" w14:textId="6EC8493E" w:rsidR="00D86257" w:rsidRPr="00235C69" w:rsidRDefault="00D86257" w:rsidP="0013004C">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Dates and venue of </w:t>
      </w:r>
      <w:r w:rsidR="00A478C0" w:rsidRPr="00235C69">
        <w:rPr>
          <w:rFonts w:ascii="Roboto" w:eastAsia="Roboto" w:hAnsi="Roboto" w:cs="Roboto"/>
          <w:color w:val="000000"/>
          <w:sz w:val="20"/>
          <w:szCs w:val="20"/>
        </w:rPr>
        <w:t>t</w:t>
      </w:r>
      <w:r w:rsidRPr="00235C69">
        <w:rPr>
          <w:rFonts w:ascii="Roboto" w:eastAsia="Roboto" w:hAnsi="Roboto" w:cs="Roboto"/>
          <w:color w:val="000000"/>
          <w:sz w:val="20"/>
          <w:szCs w:val="20"/>
        </w:rPr>
        <w:t xml:space="preserve">he </w:t>
      </w:r>
      <w:r w:rsidR="00A478C0" w:rsidRPr="00235C69">
        <w:rPr>
          <w:rFonts w:ascii="Roboto" w:eastAsia="Roboto" w:hAnsi="Roboto" w:cs="Roboto"/>
          <w:color w:val="000000"/>
          <w:sz w:val="20"/>
          <w:szCs w:val="20"/>
        </w:rPr>
        <w:t>F</w:t>
      </w:r>
      <w:r w:rsidRPr="00235C69">
        <w:rPr>
          <w:rFonts w:ascii="Roboto" w:eastAsia="Roboto" w:hAnsi="Roboto" w:cs="Roboto"/>
          <w:color w:val="000000"/>
          <w:sz w:val="20"/>
          <w:szCs w:val="20"/>
        </w:rPr>
        <w:t xml:space="preserve">ourth </w:t>
      </w:r>
      <w:r w:rsidR="00A478C0" w:rsidRPr="00235C69">
        <w:rPr>
          <w:rFonts w:ascii="Roboto" w:eastAsia="Roboto" w:hAnsi="Roboto" w:cs="Roboto"/>
          <w:color w:val="000000"/>
          <w:sz w:val="20"/>
          <w:szCs w:val="20"/>
        </w:rPr>
        <w:t>G</w:t>
      </w:r>
      <w:r w:rsidRPr="00235C69">
        <w:rPr>
          <w:rFonts w:ascii="Roboto" w:eastAsia="Roboto" w:hAnsi="Roboto" w:cs="Roboto"/>
          <w:color w:val="000000"/>
          <w:sz w:val="20"/>
          <w:szCs w:val="20"/>
        </w:rPr>
        <w:t xml:space="preserve">lobal </w:t>
      </w:r>
      <w:r w:rsidR="00A478C0" w:rsidRPr="00235C69">
        <w:rPr>
          <w:rFonts w:ascii="Roboto" w:eastAsia="Roboto" w:hAnsi="Roboto" w:cs="Roboto"/>
          <w:color w:val="000000"/>
          <w:sz w:val="20"/>
          <w:szCs w:val="20"/>
        </w:rPr>
        <w:t>M</w:t>
      </w:r>
      <w:r w:rsidRPr="00235C69">
        <w:rPr>
          <w:rFonts w:ascii="Roboto" w:eastAsia="Roboto" w:hAnsi="Roboto" w:cs="Roboto"/>
          <w:color w:val="000000"/>
          <w:sz w:val="20"/>
          <w:szCs w:val="20"/>
        </w:rPr>
        <w:t xml:space="preserve">eeting of </w:t>
      </w:r>
      <w:r w:rsidR="00A478C0" w:rsidRPr="00235C69">
        <w:rPr>
          <w:rFonts w:ascii="Roboto" w:eastAsia="Roboto" w:hAnsi="Roboto" w:cs="Roboto"/>
          <w:color w:val="000000"/>
          <w:sz w:val="20"/>
          <w:szCs w:val="20"/>
        </w:rPr>
        <w:t>N</w:t>
      </w:r>
      <w:r w:rsidRPr="00235C69">
        <w:rPr>
          <w:rFonts w:ascii="Roboto" w:eastAsia="Roboto" w:hAnsi="Roboto" w:cs="Roboto"/>
          <w:color w:val="000000"/>
          <w:sz w:val="20"/>
          <w:szCs w:val="20"/>
        </w:rPr>
        <w:t xml:space="preserve">ational </w:t>
      </w:r>
      <w:r w:rsidR="00A478C0" w:rsidRPr="00235C69">
        <w:rPr>
          <w:rFonts w:ascii="Roboto" w:eastAsia="Roboto" w:hAnsi="Roboto" w:cs="Roboto"/>
          <w:color w:val="000000"/>
          <w:sz w:val="20"/>
          <w:szCs w:val="20"/>
        </w:rPr>
        <w:t>F</w:t>
      </w:r>
      <w:r w:rsidRPr="00235C69">
        <w:rPr>
          <w:rFonts w:ascii="Roboto" w:eastAsia="Roboto" w:hAnsi="Roboto" w:cs="Roboto"/>
          <w:color w:val="000000"/>
          <w:sz w:val="20"/>
          <w:szCs w:val="20"/>
        </w:rPr>
        <w:t xml:space="preserve">ocal </w:t>
      </w:r>
      <w:r w:rsidR="00A478C0" w:rsidRPr="00235C69">
        <w:rPr>
          <w:rFonts w:ascii="Roboto" w:eastAsia="Roboto" w:hAnsi="Roboto" w:cs="Roboto"/>
          <w:color w:val="000000"/>
          <w:sz w:val="20"/>
          <w:szCs w:val="20"/>
        </w:rPr>
        <w:t>P</w:t>
      </w:r>
      <w:r w:rsidRPr="00235C69">
        <w:rPr>
          <w:rFonts w:ascii="Roboto" w:eastAsia="Roboto" w:hAnsi="Roboto" w:cs="Roboto"/>
          <w:color w:val="000000"/>
          <w:sz w:val="20"/>
          <w:szCs w:val="20"/>
        </w:rPr>
        <w:t>oints</w:t>
      </w:r>
      <w:r w:rsidR="00926909" w:rsidRPr="00235C69">
        <w:rPr>
          <w:rFonts w:ascii="Roboto" w:eastAsia="Roboto" w:hAnsi="Roboto" w:cs="Roboto"/>
          <w:color w:val="000000"/>
          <w:sz w:val="20"/>
          <w:szCs w:val="20"/>
        </w:rPr>
        <w:t>.</w:t>
      </w:r>
    </w:p>
    <w:p w14:paraId="4B69FD54" w14:textId="523D2239" w:rsidR="00222F4C" w:rsidRPr="00235C69" w:rsidRDefault="00222F4C" w:rsidP="0013004C">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Other matters</w:t>
      </w:r>
      <w:r w:rsidR="00926909" w:rsidRPr="00235C69">
        <w:rPr>
          <w:rFonts w:ascii="Roboto" w:eastAsia="Roboto" w:hAnsi="Roboto" w:cs="Roboto"/>
          <w:color w:val="000000"/>
          <w:sz w:val="20"/>
          <w:szCs w:val="20"/>
        </w:rPr>
        <w:t>.</w:t>
      </w:r>
    </w:p>
    <w:p w14:paraId="150F832E" w14:textId="44D248BC" w:rsidR="00222F4C" w:rsidRPr="00235C69" w:rsidRDefault="00222F4C" w:rsidP="0013004C">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Adoption of outcomes of the meeting</w:t>
      </w:r>
      <w:r w:rsidR="00926909" w:rsidRPr="00235C69">
        <w:rPr>
          <w:rFonts w:ascii="Roboto" w:eastAsia="Roboto" w:hAnsi="Roboto" w:cs="Roboto"/>
          <w:color w:val="000000"/>
          <w:sz w:val="20"/>
          <w:szCs w:val="20"/>
        </w:rPr>
        <w:t>.</w:t>
      </w:r>
    </w:p>
    <w:p w14:paraId="15BA7D4B" w14:textId="548DDC8C" w:rsidR="00222F4C" w:rsidRPr="00235C69" w:rsidRDefault="00222F4C" w:rsidP="0013004C">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Closure of the meeting</w:t>
      </w:r>
      <w:r w:rsidR="00926909" w:rsidRPr="00235C69">
        <w:rPr>
          <w:rFonts w:ascii="Roboto" w:eastAsia="Roboto" w:hAnsi="Roboto" w:cs="Roboto"/>
          <w:color w:val="000000"/>
          <w:sz w:val="20"/>
          <w:szCs w:val="20"/>
        </w:rPr>
        <w:t>.</w:t>
      </w:r>
    </w:p>
    <w:p w14:paraId="1D814CA0" w14:textId="77777777" w:rsidR="005572A5" w:rsidRPr="00235C69" w:rsidRDefault="005572A5" w:rsidP="005572A5">
      <w:pPr>
        <w:pBdr>
          <w:top w:val="nil"/>
          <w:left w:val="nil"/>
          <w:bottom w:val="nil"/>
          <w:right w:val="nil"/>
          <w:between w:val="nil"/>
        </w:pBdr>
        <w:spacing w:after="0" w:line="240" w:lineRule="auto"/>
        <w:jc w:val="both"/>
        <w:rPr>
          <w:rFonts w:ascii="Roboto" w:eastAsia="Roboto" w:hAnsi="Roboto" w:cs="Roboto"/>
          <w:color w:val="000000"/>
          <w:sz w:val="20"/>
          <w:szCs w:val="20"/>
        </w:rPr>
      </w:pPr>
    </w:p>
    <w:p w14:paraId="03324257" w14:textId="6152C6EA" w:rsidR="00090936" w:rsidRPr="00235C69" w:rsidRDefault="00090936">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The </w:t>
      </w:r>
      <w:r w:rsidR="00303427">
        <w:rPr>
          <w:rFonts w:ascii="Roboto" w:eastAsia="Roboto" w:hAnsi="Roboto" w:cs="Roboto"/>
          <w:color w:val="000000"/>
          <w:sz w:val="20"/>
          <w:szCs w:val="20"/>
        </w:rPr>
        <w:t>s</w:t>
      </w:r>
      <w:r w:rsidRPr="00235C69">
        <w:rPr>
          <w:rFonts w:ascii="Roboto" w:eastAsia="Roboto" w:hAnsi="Roboto" w:cs="Roboto"/>
          <w:color w:val="000000"/>
          <w:sz w:val="20"/>
          <w:szCs w:val="20"/>
        </w:rPr>
        <w:t>ecretariat presented the proposed budget for the in</w:t>
      </w:r>
      <w:r w:rsidRPr="00235C69">
        <w:rPr>
          <w:rFonts w:ascii="Cambria Math" w:eastAsia="Roboto" w:hAnsi="Cambria Math" w:cs="Cambria Math"/>
          <w:color w:val="000000"/>
          <w:sz w:val="20"/>
          <w:szCs w:val="20"/>
        </w:rPr>
        <w:t>‑</w:t>
      </w:r>
      <w:r w:rsidRPr="00235C69">
        <w:rPr>
          <w:rFonts w:ascii="Roboto" w:eastAsia="Roboto" w:hAnsi="Roboto" w:cs="Roboto"/>
          <w:color w:val="000000"/>
          <w:sz w:val="20"/>
          <w:szCs w:val="20"/>
        </w:rPr>
        <w:t xml:space="preserve">person meeting, which </w:t>
      </w:r>
      <w:r w:rsidR="00536799" w:rsidRPr="00235C69">
        <w:rPr>
          <w:rFonts w:ascii="Roboto" w:eastAsia="Roboto" w:hAnsi="Roboto" w:cs="Roboto"/>
          <w:color w:val="000000"/>
          <w:sz w:val="20"/>
          <w:szCs w:val="20"/>
        </w:rPr>
        <w:t xml:space="preserve">anticipated conference services including interpretation services, </w:t>
      </w:r>
      <w:r w:rsidR="004C06B2" w:rsidRPr="00235C69">
        <w:rPr>
          <w:rFonts w:ascii="Roboto" w:eastAsia="Roboto" w:hAnsi="Roboto" w:cs="Roboto"/>
          <w:color w:val="000000"/>
          <w:sz w:val="20"/>
          <w:szCs w:val="20"/>
        </w:rPr>
        <w:t xml:space="preserve">as well as </w:t>
      </w:r>
      <w:r w:rsidR="00536799" w:rsidRPr="00235C69">
        <w:rPr>
          <w:rFonts w:ascii="Roboto" w:eastAsia="Roboto" w:hAnsi="Roboto" w:cs="Roboto"/>
          <w:color w:val="000000"/>
          <w:sz w:val="20"/>
          <w:szCs w:val="20"/>
        </w:rPr>
        <w:t xml:space="preserve">travel support for </w:t>
      </w:r>
      <w:r w:rsidRPr="00235C69">
        <w:rPr>
          <w:rFonts w:ascii="Roboto" w:eastAsia="Roboto" w:hAnsi="Roboto" w:cs="Roboto"/>
          <w:color w:val="000000"/>
          <w:sz w:val="20"/>
          <w:szCs w:val="20"/>
        </w:rPr>
        <w:t>eighty participants</w:t>
      </w:r>
      <w:r w:rsidR="004C06B2" w:rsidRPr="00235C69">
        <w:rPr>
          <w:rFonts w:ascii="Roboto" w:eastAsia="Roboto" w:hAnsi="Roboto" w:cs="Roboto"/>
          <w:color w:val="000000"/>
          <w:sz w:val="20"/>
          <w:szCs w:val="20"/>
        </w:rPr>
        <w:t xml:space="preserve">, at </w:t>
      </w:r>
      <w:r w:rsidRPr="00235C69">
        <w:rPr>
          <w:rFonts w:ascii="Roboto" w:eastAsia="Roboto" w:hAnsi="Roboto" w:cs="Roboto"/>
          <w:color w:val="000000"/>
          <w:sz w:val="20"/>
          <w:szCs w:val="20"/>
        </w:rPr>
        <w:t>a total cost of USD 553,700</w:t>
      </w:r>
      <w:r w:rsidR="00930EA1" w:rsidRPr="00235C69">
        <w:rPr>
          <w:rFonts w:ascii="Roboto" w:eastAsia="Roboto" w:hAnsi="Roboto" w:cs="Roboto"/>
          <w:color w:val="000000"/>
          <w:sz w:val="20"/>
          <w:szCs w:val="20"/>
        </w:rPr>
        <w:t>, should it be held in Nairobi</w:t>
      </w:r>
      <w:r w:rsidR="00D10195">
        <w:rPr>
          <w:rFonts w:ascii="Roboto" w:eastAsia="Roboto" w:hAnsi="Roboto" w:cs="Roboto"/>
          <w:color w:val="000000"/>
          <w:sz w:val="20"/>
          <w:szCs w:val="20"/>
        </w:rPr>
        <w:t>,</w:t>
      </w:r>
      <w:r w:rsidR="00930EA1" w:rsidRPr="00235C69">
        <w:rPr>
          <w:rFonts w:ascii="Roboto" w:eastAsia="Roboto" w:hAnsi="Roboto" w:cs="Roboto"/>
          <w:color w:val="000000"/>
          <w:sz w:val="20"/>
          <w:szCs w:val="20"/>
        </w:rPr>
        <w:t xml:space="preserve"> </w:t>
      </w:r>
      <w:proofErr w:type="gramStart"/>
      <w:r w:rsidR="00930EA1" w:rsidRPr="00235C69">
        <w:rPr>
          <w:rFonts w:ascii="Roboto" w:eastAsia="Roboto" w:hAnsi="Roboto" w:cs="Roboto"/>
          <w:color w:val="000000"/>
          <w:sz w:val="20"/>
          <w:szCs w:val="20"/>
        </w:rPr>
        <w:t>similar to</w:t>
      </w:r>
      <w:proofErr w:type="gramEnd"/>
      <w:r w:rsidR="00930EA1" w:rsidRPr="00235C69">
        <w:rPr>
          <w:rFonts w:ascii="Roboto" w:eastAsia="Roboto" w:hAnsi="Roboto" w:cs="Roboto"/>
          <w:color w:val="000000"/>
          <w:sz w:val="20"/>
          <w:szCs w:val="20"/>
        </w:rPr>
        <w:t xml:space="preserve"> the </w:t>
      </w:r>
      <w:r w:rsidR="004C06B2" w:rsidRPr="00235C69">
        <w:rPr>
          <w:rFonts w:ascii="Roboto" w:eastAsia="Roboto" w:hAnsi="Roboto" w:cs="Roboto"/>
          <w:color w:val="000000"/>
          <w:sz w:val="20"/>
          <w:szCs w:val="20"/>
        </w:rPr>
        <w:t>Second Global Meeting</w:t>
      </w:r>
      <w:r w:rsidR="00C949BE" w:rsidRPr="00235C69">
        <w:rPr>
          <w:rFonts w:ascii="Roboto" w:eastAsia="Roboto" w:hAnsi="Roboto" w:cs="Roboto"/>
          <w:color w:val="000000"/>
          <w:sz w:val="20"/>
          <w:szCs w:val="20"/>
        </w:rPr>
        <w:t>.</w:t>
      </w:r>
    </w:p>
    <w:p w14:paraId="7DC7F8F4" w14:textId="77777777" w:rsidR="00517A8B" w:rsidRPr="00235C69" w:rsidRDefault="00517A8B" w:rsidP="00517A8B">
      <w:pPr>
        <w:pBdr>
          <w:top w:val="nil"/>
          <w:left w:val="nil"/>
          <w:bottom w:val="nil"/>
          <w:right w:val="nil"/>
          <w:between w:val="nil"/>
        </w:pBdr>
        <w:spacing w:after="0" w:line="240" w:lineRule="auto"/>
        <w:ind w:left="426"/>
        <w:jc w:val="both"/>
        <w:rPr>
          <w:rFonts w:ascii="Roboto" w:eastAsia="Roboto" w:hAnsi="Roboto" w:cs="Roboto"/>
          <w:color w:val="000000"/>
          <w:sz w:val="20"/>
          <w:szCs w:val="20"/>
        </w:rPr>
      </w:pPr>
    </w:p>
    <w:p w14:paraId="7284C51C" w14:textId="7F19FB0B" w:rsidR="00C07945" w:rsidRPr="00235C69" w:rsidRDefault="00102C7F">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lastRenderedPageBreak/>
        <w:t xml:space="preserve">Members acknowledged the strategic importance of bringing focal points together in person to reinforce identity, </w:t>
      </w:r>
      <w:r w:rsidR="0092125C" w:rsidRPr="00235C69">
        <w:rPr>
          <w:rFonts w:ascii="Roboto" w:eastAsia="Roboto" w:hAnsi="Roboto" w:cs="Roboto"/>
          <w:color w:val="000000"/>
          <w:sz w:val="20"/>
          <w:szCs w:val="20"/>
        </w:rPr>
        <w:t>cohesion,</w:t>
      </w:r>
      <w:r w:rsidRPr="00235C69">
        <w:rPr>
          <w:rFonts w:ascii="Roboto" w:eastAsia="Roboto" w:hAnsi="Roboto" w:cs="Roboto"/>
          <w:color w:val="000000"/>
          <w:sz w:val="20"/>
          <w:szCs w:val="20"/>
        </w:rPr>
        <w:t xml:space="preserve"> and impact of the Programme</w:t>
      </w:r>
      <w:r w:rsidR="00F91CD7" w:rsidRPr="00235C69">
        <w:rPr>
          <w:rFonts w:ascii="Roboto" w:eastAsia="Roboto" w:hAnsi="Roboto" w:cs="Roboto"/>
          <w:color w:val="000000"/>
          <w:sz w:val="20"/>
          <w:szCs w:val="20"/>
        </w:rPr>
        <w:t xml:space="preserve">. Members indicated that the Global Meeting </w:t>
      </w:r>
      <w:r w:rsidRPr="00235C69">
        <w:rPr>
          <w:rFonts w:ascii="Roboto" w:eastAsia="Roboto" w:hAnsi="Roboto" w:cs="Roboto"/>
          <w:color w:val="000000"/>
          <w:sz w:val="20"/>
          <w:szCs w:val="20"/>
        </w:rPr>
        <w:t>also serves as a useful network</w:t>
      </w:r>
      <w:r w:rsidR="00F91CD7" w:rsidRPr="00235C69">
        <w:rPr>
          <w:rFonts w:ascii="Roboto" w:eastAsia="Roboto" w:hAnsi="Roboto" w:cs="Roboto"/>
          <w:color w:val="000000"/>
          <w:sz w:val="20"/>
          <w:szCs w:val="20"/>
        </w:rPr>
        <w:t>ing opportunity</w:t>
      </w:r>
      <w:r w:rsidRPr="00235C69">
        <w:rPr>
          <w:rFonts w:ascii="Roboto" w:eastAsia="Roboto" w:hAnsi="Roboto" w:cs="Roboto"/>
          <w:color w:val="000000"/>
          <w:sz w:val="20"/>
          <w:szCs w:val="20"/>
        </w:rPr>
        <w:t xml:space="preserve"> for National Focal Points. The </w:t>
      </w:r>
      <w:r w:rsidR="00F91CD7" w:rsidRPr="00235C69">
        <w:rPr>
          <w:rFonts w:ascii="Roboto" w:eastAsia="Roboto" w:hAnsi="Roboto" w:cs="Roboto"/>
          <w:color w:val="000000"/>
          <w:sz w:val="20"/>
          <w:szCs w:val="20"/>
        </w:rPr>
        <w:t>C</w:t>
      </w:r>
      <w:r w:rsidRPr="00235C69">
        <w:rPr>
          <w:rFonts w:ascii="Roboto" w:eastAsia="Roboto" w:hAnsi="Roboto" w:cs="Roboto"/>
          <w:color w:val="000000"/>
          <w:sz w:val="20"/>
          <w:szCs w:val="20"/>
        </w:rPr>
        <w:t>hair strongly encouraged efforts to hold the meeting in-person, if financially feasible.</w:t>
      </w:r>
    </w:p>
    <w:p w14:paraId="7284C51D" w14:textId="77777777" w:rsidR="00C07945" w:rsidRPr="00235C69" w:rsidRDefault="00C07945">
      <w:pPr>
        <w:pBdr>
          <w:top w:val="nil"/>
          <w:left w:val="nil"/>
          <w:bottom w:val="nil"/>
          <w:right w:val="nil"/>
          <w:between w:val="nil"/>
        </w:pBdr>
        <w:spacing w:after="0"/>
        <w:ind w:left="720"/>
        <w:rPr>
          <w:rFonts w:ascii="Roboto" w:eastAsia="Roboto" w:hAnsi="Roboto" w:cs="Roboto"/>
          <w:color w:val="000000"/>
          <w:sz w:val="20"/>
          <w:szCs w:val="20"/>
        </w:rPr>
      </w:pPr>
    </w:p>
    <w:p w14:paraId="7284C51E" w14:textId="1A4AC3B3" w:rsidR="00C07945" w:rsidRPr="00235C69" w:rsidRDefault="00C370ED">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t>Since the last Steering Committee meeting, t</w:t>
      </w:r>
      <w:r w:rsidR="000A5B37" w:rsidRPr="00235C69">
        <w:rPr>
          <w:rFonts w:ascii="Roboto" w:eastAsia="Roboto" w:hAnsi="Roboto" w:cs="Roboto"/>
          <w:color w:val="000000"/>
          <w:sz w:val="20"/>
          <w:szCs w:val="20"/>
        </w:rPr>
        <w:t xml:space="preserve">he </w:t>
      </w:r>
      <w:r w:rsidR="00303427">
        <w:rPr>
          <w:rFonts w:ascii="Roboto" w:eastAsia="Roboto" w:hAnsi="Roboto" w:cs="Roboto"/>
          <w:color w:val="000000"/>
          <w:sz w:val="20"/>
          <w:szCs w:val="20"/>
        </w:rPr>
        <w:t>s</w:t>
      </w:r>
      <w:r w:rsidR="000A5B37" w:rsidRPr="00235C69">
        <w:rPr>
          <w:rFonts w:ascii="Roboto" w:eastAsia="Roboto" w:hAnsi="Roboto" w:cs="Roboto"/>
          <w:color w:val="000000"/>
          <w:sz w:val="20"/>
          <w:szCs w:val="20"/>
        </w:rPr>
        <w:t xml:space="preserve">ecretariat </w:t>
      </w:r>
      <w:r w:rsidR="00DE2E50" w:rsidRPr="00235C69">
        <w:rPr>
          <w:rFonts w:ascii="Roboto" w:eastAsia="Roboto" w:hAnsi="Roboto" w:cs="Roboto"/>
          <w:color w:val="000000"/>
          <w:sz w:val="20"/>
          <w:szCs w:val="20"/>
        </w:rPr>
        <w:t xml:space="preserve">had </w:t>
      </w:r>
      <w:r w:rsidRPr="00235C69">
        <w:rPr>
          <w:rFonts w:ascii="Roboto" w:eastAsia="Roboto" w:hAnsi="Roboto" w:cs="Roboto"/>
          <w:color w:val="000000"/>
          <w:sz w:val="20"/>
          <w:szCs w:val="20"/>
        </w:rPr>
        <w:t xml:space="preserve">not received any expressions of interest to host, </w:t>
      </w:r>
      <w:r w:rsidR="0057026F">
        <w:rPr>
          <w:rFonts w:ascii="Roboto" w:eastAsia="Roboto" w:hAnsi="Roboto" w:cs="Roboto"/>
          <w:color w:val="000000"/>
          <w:sz w:val="20"/>
          <w:szCs w:val="20"/>
        </w:rPr>
        <w:t>n</w:t>
      </w:r>
      <w:r w:rsidRPr="00235C69">
        <w:rPr>
          <w:rFonts w:ascii="Roboto" w:eastAsia="Roboto" w:hAnsi="Roboto" w:cs="Roboto"/>
          <w:color w:val="000000"/>
          <w:sz w:val="20"/>
          <w:szCs w:val="20"/>
        </w:rPr>
        <w:t>or financial contributions towards organizing the Third Global Meeting.</w:t>
      </w:r>
      <w:r w:rsidR="00D81693" w:rsidRPr="00235C69">
        <w:rPr>
          <w:rFonts w:ascii="Roboto" w:eastAsia="Roboto" w:hAnsi="Roboto" w:cs="Roboto"/>
          <w:color w:val="000000"/>
          <w:sz w:val="20"/>
          <w:szCs w:val="20"/>
        </w:rPr>
        <w:t xml:space="preserve"> </w:t>
      </w:r>
      <w:r w:rsidR="00FF3171" w:rsidRPr="00235C69">
        <w:rPr>
          <w:rFonts w:ascii="Roboto" w:eastAsia="Roboto" w:hAnsi="Roboto" w:cs="Roboto"/>
          <w:color w:val="000000"/>
          <w:sz w:val="20"/>
          <w:szCs w:val="20"/>
        </w:rPr>
        <w:t xml:space="preserve">Taking note of the current funding pressures and the timeline for preparation, the Chair indicated that a virtual meeting may be facilitated, while keeping an in-person modality under active consideration by prospective Member States yet to </w:t>
      </w:r>
      <w:r w:rsidR="000A4F25" w:rsidRPr="00235C69">
        <w:rPr>
          <w:rFonts w:ascii="Roboto" w:eastAsia="Roboto" w:hAnsi="Roboto" w:cs="Roboto"/>
          <w:color w:val="000000"/>
          <w:sz w:val="20"/>
          <w:szCs w:val="20"/>
        </w:rPr>
        <w:t>express their interest in hosting</w:t>
      </w:r>
      <w:r w:rsidR="00FF3171" w:rsidRPr="00235C69">
        <w:rPr>
          <w:rFonts w:ascii="Roboto" w:eastAsia="Roboto" w:hAnsi="Roboto" w:cs="Roboto"/>
          <w:color w:val="000000"/>
          <w:sz w:val="20"/>
          <w:szCs w:val="20"/>
        </w:rPr>
        <w:t>.</w:t>
      </w:r>
    </w:p>
    <w:p w14:paraId="7284C51F" w14:textId="77777777" w:rsidR="00C07945" w:rsidRPr="00235C69" w:rsidRDefault="00C07945">
      <w:pPr>
        <w:pBdr>
          <w:top w:val="nil"/>
          <w:left w:val="nil"/>
          <w:bottom w:val="nil"/>
          <w:right w:val="nil"/>
          <w:between w:val="nil"/>
        </w:pBdr>
        <w:spacing w:after="0"/>
        <w:ind w:left="720"/>
        <w:rPr>
          <w:rFonts w:ascii="Roboto" w:eastAsia="Roboto" w:hAnsi="Roboto" w:cs="Roboto"/>
          <w:color w:val="000000"/>
          <w:sz w:val="20"/>
          <w:szCs w:val="20"/>
        </w:rPr>
      </w:pPr>
    </w:p>
    <w:p w14:paraId="7284C521" w14:textId="2C9DD7ED" w:rsidR="00C07945" w:rsidRPr="00235C69" w:rsidRDefault="00102C7F" w:rsidP="005F7C04">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The Committee requested the </w:t>
      </w:r>
      <w:r w:rsidR="00303427">
        <w:rPr>
          <w:rFonts w:ascii="Roboto" w:eastAsia="Roboto" w:hAnsi="Roboto" w:cs="Roboto"/>
          <w:color w:val="000000"/>
          <w:sz w:val="20"/>
          <w:szCs w:val="20"/>
        </w:rPr>
        <w:t>s</w:t>
      </w:r>
      <w:r w:rsidRPr="00235C69">
        <w:rPr>
          <w:rFonts w:ascii="Roboto" w:eastAsia="Roboto" w:hAnsi="Roboto" w:cs="Roboto"/>
          <w:color w:val="000000"/>
          <w:sz w:val="20"/>
          <w:szCs w:val="20"/>
        </w:rPr>
        <w:t xml:space="preserve">ecretariat to </w:t>
      </w:r>
      <w:r w:rsidR="008018F2" w:rsidRPr="00235C69">
        <w:rPr>
          <w:rFonts w:ascii="Roboto" w:eastAsia="Roboto" w:hAnsi="Roboto" w:cs="Roboto"/>
          <w:color w:val="000000"/>
          <w:sz w:val="20"/>
          <w:szCs w:val="20"/>
        </w:rPr>
        <w:t>p</w:t>
      </w:r>
      <w:r w:rsidRPr="00235C69">
        <w:rPr>
          <w:rFonts w:ascii="Roboto" w:eastAsia="Roboto" w:hAnsi="Roboto" w:cs="Roboto"/>
          <w:color w:val="000000"/>
          <w:sz w:val="20"/>
          <w:szCs w:val="20"/>
        </w:rPr>
        <w:t xml:space="preserve">repare outreach to </w:t>
      </w:r>
      <w:r w:rsidR="00965D92" w:rsidRPr="00235C69">
        <w:rPr>
          <w:rFonts w:ascii="Roboto" w:eastAsia="Roboto" w:hAnsi="Roboto" w:cs="Roboto"/>
          <w:color w:val="000000"/>
          <w:sz w:val="20"/>
          <w:szCs w:val="20"/>
        </w:rPr>
        <w:t>N</w:t>
      </w:r>
      <w:r w:rsidRPr="00235C69">
        <w:rPr>
          <w:rFonts w:ascii="Roboto" w:eastAsia="Roboto" w:hAnsi="Roboto" w:cs="Roboto"/>
          <w:color w:val="000000"/>
          <w:sz w:val="20"/>
          <w:szCs w:val="20"/>
        </w:rPr>
        <w:t xml:space="preserve">ational </w:t>
      </w:r>
      <w:r w:rsidR="00965D92" w:rsidRPr="00235C69">
        <w:rPr>
          <w:rFonts w:ascii="Roboto" w:eastAsia="Roboto" w:hAnsi="Roboto" w:cs="Roboto"/>
          <w:color w:val="000000"/>
          <w:sz w:val="20"/>
          <w:szCs w:val="20"/>
        </w:rPr>
        <w:t>F</w:t>
      </w:r>
      <w:r w:rsidRPr="00235C69">
        <w:rPr>
          <w:rFonts w:ascii="Roboto" w:eastAsia="Roboto" w:hAnsi="Roboto" w:cs="Roboto"/>
          <w:color w:val="000000"/>
          <w:sz w:val="20"/>
          <w:szCs w:val="20"/>
        </w:rPr>
        <w:t xml:space="preserve">ocal </w:t>
      </w:r>
      <w:r w:rsidR="00965D92" w:rsidRPr="00235C69">
        <w:rPr>
          <w:rFonts w:ascii="Roboto" w:eastAsia="Roboto" w:hAnsi="Roboto" w:cs="Roboto"/>
          <w:color w:val="000000"/>
          <w:sz w:val="20"/>
          <w:szCs w:val="20"/>
        </w:rPr>
        <w:t>P</w:t>
      </w:r>
      <w:r w:rsidRPr="00235C69">
        <w:rPr>
          <w:rFonts w:ascii="Roboto" w:eastAsia="Roboto" w:hAnsi="Roboto" w:cs="Roboto"/>
          <w:color w:val="000000"/>
          <w:sz w:val="20"/>
          <w:szCs w:val="20"/>
        </w:rPr>
        <w:t>oints, including a</w:t>
      </w:r>
      <w:r w:rsidR="008018F2" w:rsidRPr="00235C69">
        <w:rPr>
          <w:rFonts w:ascii="Roboto" w:eastAsia="Roboto" w:hAnsi="Roboto" w:cs="Roboto"/>
          <w:color w:val="000000"/>
          <w:sz w:val="20"/>
          <w:szCs w:val="20"/>
        </w:rPr>
        <w:t>n</w:t>
      </w:r>
      <w:r w:rsidRPr="00235C69">
        <w:rPr>
          <w:rFonts w:ascii="Roboto" w:eastAsia="Roboto" w:hAnsi="Roboto" w:cs="Roboto"/>
          <w:color w:val="000000"/>
          <w:sz w:val="20"/>
          <w:szCs w:val="20"/>
        </w:rPr>
        <w:t xml:space="preserve"> invitation for expressions of interest to host or finance </w:t>
      </w:r>
      <w:r w:rsidR="008018F2" w:rsidRPr="00235C69">
        <w:rPr>
          <w:rFonts w:ascii="Roboto" w:eastAsia="Roboto" w:hAnsi="Roboto" w:cs="Roboto"/>
          <w:color w:val="000000"/>
          <w:sz w:val="20"/>
          <w:szCs w:val="20"/>
        </w:rPr>
        <w:t xml:space="preserve">an in-person </w:t>
      </w:r>
      <w:r w:rsidRPr="00235C69">
        <w:rPr>
          <w:rFonts w:ascii="Roboto" w:eastAsia="Roboto" w:hAnsi="Roboto" w:cs="Roboto"/>
          <w:color w:val="000000"/>
          <w:sz w:val="20"/>
          <w:szCs w:val="20"/>
        </w:rPr>
        <w:t>meeting.</w:t>
      </w:r>
      <w:r w:rsidR="00D62584" w:rsidRPr="00235C69">
        <w:rPr>
          <w:rFonts w:ascii="Roboto" w:eastAsia="Roboto" w:hAnsi="Roboto" w:cs="Roboto"/>
          <w:color w:val="000000"/>
          <w:sz w:val="20"/>
          <w:szCs w:val="20"/>
        </w:rPr>
        <w:t xml:space="preserve"> It was determined that should there be no offers or </w:t>
      </w:r>
      <w:r w:rsidR="00C949BE" w:rsidRPr="00235C69">
        <w:rPr>
          <w:rFonts w:ascii="Roboto" w:eastAsia="Roboto" w:hAnsi="Roboto" w:cs="Roboto"/>
          <w:color w:val="000000"/>
          <w:sz w:val="20"/>
          <w:szCs w:val="20"/>
        </w:rPr>
        <w:t>contributions</w:t>
      </w:r>
      <w:r w:rsidR="00D62584" w:rsidRPr="00235C69">
        <w:rPr>
          <w:rFonts w:ascii="Roboto" w:eastAsia="Roboto" w:hAnsi="Roboto" w:cs="Roboto"/>
          <w:color w:val="000000"/>
          <w:sz w:val="20"/>
          <w:szCs w:val="20"/>
        </w:rPr>
        <w:t xml:space="preserve"> </w:t>
      </w:r>
      <w:r w:rsidR="006A2EF6" w:rsidRPr="00235C69">
        <w:rPr>
          <w:rFonts w:ascii="Roboto" w:eastAsia="Roboto" w:hAnsi="Roboto" w:cs="Roboto"/>
          <w:color w:val="000000"/>
          <w:sz w:val="20"/>
          <w:szCs w:val="20"/>
        </w:rPr>
        <w:t>forthcoming</w:t>
      </w:r>
      <w:r w:rsidR="004F593B" w:rsidRPr="00235C69">
        <w:rPr>
          <w:rFonts w:ascii="Roboto" w:eastAsia="Roboto" w:hAnsi="Roboto" w:cs="Roboto"/>
          <w:color w:val="000000"/>
          <w:sz w:val="20"/>
          <w:szCs w:val="20"/>
        </w:rPr>
        <w:t xml:space="preserve">, then the </w:t>
      </w:r>
      <w:r w:rsidR="00303427">
        <w:rPr>
          <w:rFonts w:ascii="Roboto" w:eastAsia="Roboto" w:hAnsi="Roboto" w:cs="Roboto"/>
          <w:color w:val="000000"/>
          <w:sz w:val="20"/>
          <w:szCs w:val="20"/>
        </w:rPr>
        <w:t>s</w:t>
      </w:r>
      <w:r w:rsidR="004F593B" w:rsidRPr="00235C69">
        <w:rPr>
          <w:rFonts w:ascii="Roboto" w:eastAsia="Roboto" w:hAnsi="Roboto" w:cs="Roboto"/>
          <w:color w:val="000000"/>
          <w:sz w:val="20"/>
          <w:szCs w:val="20"/>
        </w:rPr>
        <w:t xml:space="preserve">ecretariat </w:t>
      </w:r>
      <w:r w:rsidR="006A2EF6" w:rsidRPr="00235C69">
        <w:rPr>
          <w:rFonts w:ascii="Roboto" w:eastAsia="Roboto" w:hAnsi="Roboto" w:cs="Roboto"/>
          <w:color w:val="000000"/>
          <w:sz w:val="20"/>
          <w:szCs w:val="20"/>
        </w:rPr>
        <w:t xml:space="preserve">would </w:t>
      </w:r>
      <w:r w:rsidR="004F593B" w:rsidRPr="00235C69">
        <w:rPr>
          <w:rFonts w:ascii="Roboto" w:eastAsia="Roboto" w:hAnsi="Roboto" w:cs="Roboto"/>
          <w:color w:val="000000"/>
          <w:sz w:val="20"/>
          <w:szCs w:val="20"/>
        </w:rPr>
        <w:t>resort to hosting the meeting virtually.</w:t>
      </w:r>
    </w:p>
    <w:p w14:paraId="17A9E915" w14:textId="77777777" w:rsidR="005F7C04" w:rsidRPr="00235C69" w:rsidRDefault="005F7C04" w:rsidP="005F7C04">
      <w:pPr>
        <w:pBdr>
          <w:top w:val="nil"/>
          <w:left w:val="nil"/>
          <w:bottom w:val="nil"/>
          <w:right w:val="nil"/>
          <w:between w:val="nil"/>
        </w:pBdr>
        <w:spacing w:after="0" w:line="240" w:lineRule="auto"/>
        <w:jc w:val="both"/>
        <w:rPr>
          <w:rFonts w:ascii="Roboto" w:eastAsia="Roboto" w:hAnsi="Roboto" w:cs="Roboto"/>
          <w:color w:val="000000"/>
          <w:sz w:val="20"/>
          <w:szCs w:val="20"/>
        </w:rPr>
      </w:pPr>
    </w:p>
    <w:p w14:paraId="7284C523" w14:textId="48D0772F" w:rsidR="00C07945" w:rsidRPr="00235C69" w:rsidRDefault="00102C7F" w:rsidP="005F7C04">
      <w:pPr>
        <w:spacing w:after="0" w:line="240" w:lineRule="auto"/>
        <w:jc w:val="both"/>
        <w:rPr>
          <w:rFonts w:ascii="Roboto" w:eastAsia="Roboto" w:hAnsi="Roboto" w:cs="Roboto"/>
          <w:b/>
          <w:bCs/>
          <w:sz w:val="20"/>
          <w:szCs w:val="20"/>
        </w:rPr>
      </w:pPr>
      <w:r w:rsidRPr="00235C69">
        <w:rPr>
          <w:rFonts w:ascii="Roboto" w:eastAsia="Roboto" w:hAnsi="Roboto" w:cs="Roboto"/>
          <w:b/>
          <w:bCs/>
          <w:sz w:val="20"/>
          <w:szCs w:val="20"/>
        </w:rPr>
        <w:t>Item 8: Date, time, and venue of the next meeting of the Steering Committee for Implementation.</w:t>
      </w:r>
    </w:p>
    <w:p w14:paraId="7284C525" w14:textId="77777777" w:rsidR="00C07945" w:rsidRPr="00235C69" w:rsidRDefault="00C07945">
      <w:pPr>
        <w:pBdr>
          <w:top w:val="nil"/>
          <w:left w:val="nil"/>
          <w:bottom w:val="nil"/>
          <w:right w:val="nil"/>
          <w:between w:val="nil"/>
        </w:pBdr>
        <w:spacing w:after="0" w:line="240" w:lineRule="auto"/>
        <w:ind w:left="426"/>
        <w:jc w:val="both"/>
        <w:rPr>
          <w:rFonts w:ascii="Roboto" w:eastAsia="Roboto" w:hAnsi="Roboto" w:cs="Roboto"/>
          <w:color w:val="000000"/>
          <w:sz w:val="20"/>
          <w:szCs w:val="20"/>
        </w:rPr>
      </w:pPr>
    </w:p>
    <w:p w14:paraId="285A8629" w14:textId="40B60502" w:rsidR="007D71F7" w:rsidRPr="00235C69" w:rsidRDefault="004A0A4B">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The </w:t>
      </w:r>
      <w:r w:rsidR="006A2EF6" w:rsidRPr="00235C69">
        <w:rPr>
          <w:rFonts w:ascii="Roboto" w:eastAsia="Roboto" w:hAnsi="Roboto" w:cs="Roboto"/>
          <w:color w:val="000000"/>
          <w:sz w:val="20"/>
          <w:szCs w:val="20"/>
        </w:rPr>
        <w:t xml:space="preserve">Committee </w:t>
      </w:r>
      <w:r w:rsidR="0016492D" w:rsidRPr="00235C69">
        <w:rPr>
          <w:rFonts w:ascii="Roboto" w:eastAsia="Roboto" w:hAnsi="Roboto" w:cs="Roboto"/>
          <w:color w:val="000000"/>
          <w:sz w:val="20"/>
          <w:szCs w:val="20"/>
        </w:rPr>
        <w:t>agreed on</w:t>
      </w:r>
      <w:r w:rsidR="008C460B" w:rsidRPr="00235C69">
        <w:rPr>
          <w:rFonts w:ascii="Roboto" w:eastAsia="Roboto" w:hAnsi="Roboto" w:cs="Roboto"/>
          <w:color w:val="000000"/>
          <w:sz w:val="20"/>
          <w:szCs w:val="20"/>
        </w:rPr>
        <w:t xml:space="preserve"> the dates for the next three Steering Committee meetings:</w:t>
      </w:r>
    </w:p>
    <w:p w14:paraId="318C6D77" w14:textId="536853BB" w:rsidR="007D71F7" w:rsidRPr="00235C69" w:rsidRDefault="007D71F7" w:rsidP="007D71F7">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The thirteenth meeting would be held on </w:t>
      </w:r>
      <w:r w:rsidR="0016492D" w:rsidRPr="00235C69">
        <w:rPr>
          <w:rFonts w:ascii="Roboto" w:eastAsia="Roboto" w:hAnsi="Roboto" w:cs="Roboto"/>
          <w:color w:val="000000"/>
          <w:sz w:val="20"/>
          <w:szCs w:val="20"/>
        </w:rPr>
        <w:t>31</w:t>
      </w:r>
      <w:r w:rsidR="008C460B" w:rsidRPr="00235C69">
        <w:rPr>
          <w:rFonts w:ascii="Roboto" w:eastAsia="Roboto" w:hAnsi="Roboto" w:cs="Roboto"/>
          <w:color w:val="000000"/>
          <w:sz w:val="20"/>
          <w:szCs w:val="20"/>
        </w:rPr>
        <w:t xml:space="preserve"> March 2026</w:t>
      </w:r>
      <w:r w:rsidR="00B7148A" w:rsidRPr="00235C69">
        <w:rPr>
          <w:rFonts w:ascii="Roboto" w:eastAsia="Roboto" w:hAnsi="Roboto" w:cs="Roboto"/>
          <w:color w:val="000000"/>
          <w:sz w:val="20"/>
          <w:szCs w:val="20"/>
        </w:rPr>
        <w:t xml:space="preserve">for </w:t>
      </w:r>
      <w:r w:rsidR="00A612FA" w:rsidRPr="00235C69">
        <w:rPr>
          <w:rFonts w:ascii="Roboto" w:eastAsia="Roboto" w:hAnsi="Roboto" w:cs="Roboto"/>
          <w:color w:val="000000"/>
          <w:sz w:val="20"/>
          <w:szCs w:val="20"/>
        </w:rPr>
        <w:t xml:space="preserve">members </w:t>
      </w:r>
      <w:r w:rsidR="00B7148A" w:rsidRPr="00235C69">
        <w:rPr>
          <w:rFonts w:ascii="Roboto" w:eastAsia="Roboto" w:hAnsi="Roboto" w:cs="Roboto"/>
          <w:color w:val="000000"/>
          <w:sz w:val="20"/>
          <w:szCs w:val="20"/>
        </w:rPr>
        <w:t xml:space="preserve">to </w:t>
      </w:r>
      <w:r w:rsidR="00D20D0C">
        <w:rPr>
          <w:rFonts w:ascii="Roboto" w:eastAsia="Roboto" w:hAnsi="Roboto" w:cs="Roboto"/>
          <w:color w:val="000000"/>
          <w:sz w:val="20"/>
          <w:szCs w:val="20"/>
        </w:rPr>
        <w:t>be informed of</w:t>
      </w:r>
      <w:r w:rsidR="00A612FA" w:rsidRPr="00235C69">
        <w:rPr>
          <w:rFonts w:ascii="Roboto" w:eastAsia="Roboto" w:hAnsi="Roboto" w:cs="Roboto"/>
          <w:color w:val="000000"/>
          <w:sz w:val="20"/>
          <w:szCs w:val="20"/>
        </w:rPr>
        <w:t xml:space="preserve"> the Law </w:t>
      </w:r>
      <w:r w:rsidR="008A6855" w:rsidRPr="00235C69">
        <w:rPr>
          <w:rFonts w:ascii="Roboto" w:eastAsia="Roboto" w:hAnsi="Roboto" w:cs="Roboto"/>
          <w:color w:val="000000"/>
          <w:sz w:val="20"/>
          <w:szCs w:val="20"/>
        </w:rPr>
        <w:t>Division</w:t>
      </w:r>
      <w:r w:rsidR="00A612FA" w:rsidRPr="00235C69">
        <w:rPr>
          <w:rFonts w:ascii="Roboto" w:eastAsia="Roboto" w:hAnsi="Roboto" w:cs="Roboto"/>
          <w:color w:val="000000"/>
          <w:sz w:val="20"/>
          <w:szCs w:val="20"/>
        </w:rPr>
        <w:t xml:space="preserve"> </w:t>
      </w:r>
      <w:r w:rsidR="00B4064A" w:rsidRPr="00235C69">
        <w:rPr>
          <w:rFonts w:ascii="Roboto" w:eastAsia="Roboto" w:hAnsi="Roboto" w:cs="Roboto"/>
          <w:color w:val="000000"/>
          <w:sz w:val="20"/>
          <w:szCs w:val="20"/>
        </w:rPr>
        <w:t>workplan</w:t>
      </w:r>
      <w:r w:rsidR="00D20D0C">
        <w:rPr>
          <w:rFonts w:ascii="Roboto" w:eastAsia="Roboto" w:hAnsi="Roboto" w:cs="Roboto"/>
          <w:color w:val="000000"/>
          <w:sz w:val="20"/>
          <w:szCs w:val="20"/>
        </w:rPr>
        <w:t xml:space="preserve"> and priorities for year 2026,</w:t>
      </w:r>
      <w:r w:rsidR="00B4064A" w:rsidRPr="00235C69">
        <w:rPr>
          <w:rFonts w:ascii="Roboto" w:eastAsia="Roboto" w:hAnsi="Roboto" w:cs="Roboto"/>
          <w:color w:val="000000"/>
          <w:sz w:val="20"/>
          <w:szCs w:val="20"/>
        </w:rPr>
        <w:t xml:space="preserve"> and</w:t>
      </w:r>
      <w:r w:rsidR="006711C2">
        <w:rPr>
          <w:rFonts w:ascii="Roboto" w:eastAsia="Roboto" w:hAnsi="Roboto" w:cs="Roboto"/>
          <w:color w:val="000000"/>
          <w:sz w:val="20"/>
          <w:szCs w:val="20"/>
        </w:rPr>
        <w:t xml:space="preserve"> the</w:t>
      </w:r>
      <w:r w:rsidR="00B4064A" w:rsidRPr="00235C69">
        <w:rPr>
          <w:rFonts w:ascii="Roboto" w:eastAsia="Roboto" w:hAnsi="Roboto" w:cs="Roboto"/>
          <w:color w:val="000000"/>
          <w:sz w:val="20"/>
          <w:szCs w:val="20"/>
        </w:rPr>
        <w:t xml:space="preserve"> </w:t>
      </w:r>
      <w:r w:rsidR="00B7148A" w:rsidRPr="00235C69">
        <w:rPr>
          <w:rFonts w:ascii="Roboto" w:eastAsia="Roboto" w:hAnsi="Roboto" w:cs="Roboto"/>
          <w:color w:val="000000"/>
          <w:sz w:val="20"/>
          <w:szCs w:val="20"/>
        </w:rPr>
        <w:t xml:space="preserve">preparations for </w:t>
      </w:r>
      <w:r w:rsidR="00B4064A" w:rsidRPr="00235C69">
        <w:rPr>
          <w:rFonts w:ascii="Roboto" w:eastAsia="Roboto" w:hAnsi="Roboto" w:cs="Roboto"/>
          <w:color w:val="000000"/>
          <w:sz w:val="20"/>
          <w:szCs w:val="20"/>
        </w:rPr>
        <w:t xml:space="preserve">the </w:t>
      </w:r>
      <w:r w:rsidR="00B7148A" w:rsidRPr="00235C69">
        <w:rPr>
          <w:rFonts w:ascii="Roboto" w:eastAsia="Roboto" w:hAnsi="Roboto" w:cs="Roboto"/>
          <w:color w:val="000000"/>
          <w:sz w:val="20"/>
          <w:szCs w:val="20"/>
        </w:rPr>
        <w:t>T</w:t>
      </w:r>
      <w:r w:rsidR="00B4064A" w:rsidRPr="00235C69">
        <w:rPr>
          <w:rFonts w:ascii="Roboto" w:eastAsia="Roboto" w:hAnsi="Roboto" w:cs="Roboto"/>
          <w:color w:val="000000"/>
          <w:sz w:val="20"/>
          <w:szCs w:val="20"/>
        </w:rPr>
        <w:t xml:space="preserve">hird </w:t>
      </w:r>
      <w:r w:rsidR="00B7148A" w:rsidRPr="00235C69">
        <w:rPr>
          <w:rFonts w:ascii="Roboto" w:eastAsia="Roboto" w:hAnsi="Roboto" w:cs="Roboto"/>
          <w:color w:val="000000"/>
          <w:sz w:val="20"/>
          <w:szCs w:val="20"/>
        </w:rPr>
        <w:t>G</w:t>
      </w:r>
      <w:r w:rsidR="00B4064A" w:rsidRPr="00235C69">
        <w:rPr>
          <w:rFonts w:ascii="Roboto" w:eastAsia="Roboto" w:hAnsi="Roboto" w:cs="Roboto"/>
          <w:color w:val="000000"/>
          <w:sz w:val="20"/>
          <w:szCs w:val="20"/>
        </w:rPr>
        <w:t xml:space="preserve">lobal </w:t>
      </w:r>
      <w:r w:rsidR="00B7148A" w:rsidRPr="00235C69">
        <w:rPr>
          <w:rFonts w:ascii="Roboto" w:eastAsia="Roboto" w:hAnsi="Roboto" w:cs="Roboto"/>
          <w:color w:val="000000"/>
          <w:sz w:val="20"/>
          <w:szCs w:val="20"/>
        </w:rPr>
        <w:t>M</w:t>
      </w:r>
      <w:r w:rsidR="00254098" w:rsidRPr="00235C69">
        <w:rPr>
          <w:rFonts w:ascii="Roboto" w:eastAsia="Roboto" w:hAnsi="Roboto" w:cs="Roboto"/>
          <w:color w:val="000000"/>
          <w:sz w:val="20"/>
          <w:szCs w:val="20"/>
        </w:rPr>
        <w:t>eeting</w:t>
      </w:r>
      <w:r w:rsidR="00A02ADE" w:rsidRPr="00235C69">
        <w:rPr>
          <w:rFonts w:ascii="Roboto" w:eastAsia="Roboto" w:hAnsi="Roboto" w:cs="Roboto"/>
          <w:color w:val="000000"/>
          <w:sz w:val="20"/>
          <w:szCs w:val="20"/>
        </w:rPr>
        <w:t xml:space="preserve">; </w:t>
      </w:r>
    </w:p>
    <w:p w14:paraId="5199BDA1" w14:textId="292CA96B" w:rsidR="004C5E66" w:rsidRPr="00235C69" w:rsidRDefault="00F76475" w:rsidP="007D71F7">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While initially proposed that the</w:t>
      </w:r>
      <w:r w:rsidR="008960C1" w:rsidRPr="00235C69">
        <w:rPr>
          <w:rFonts w:ascii="Roboto" w:eastAsia="Roboto" w:hAnsi="Roboto" w:cs="Roboto"/>
          <w:color w:val="000000"/>
          <w:sz w:val="20"/>
          <w:szCs w:val="20"/>
        </w:rPr>
        <w:t xml:space="preserve"> fourteenth meeting be held on</w:t>
      </w:r>
      <w:r w:rsidRPr="00235C69">
        <w:rPr>
          <w:rFonts w:ascii="Roboto" w:eastAsia="Roboto" w:hAnsi="Roboto" w:cs="Roboto"/>
          <w:color w:val="000000"/>
          <w:sz w:val="20"/>
          <w:szCs w:val="20"/>
        </w:rPr>
        <w:t xml:space="preserve"> </w:t>
      </w:r>
      <w:r w:rsidR="008C460B" w:rsidRPr="00235C69">
        <w:rPr>
          <w:rFonts w:ascii="Roboto" w:eastAsia="Roboto" w:hAnsi="Roboto" w:cs="Roboto"/>
          <w:color w:val="000000"/>
          <w:sz w:val="20"/>
          <w:szCs w:val="20"/>
        </w:rPr>
        <w:t>1 June 2026</w:t>
      </w:r>
      <w:r w:rsidR="008960C1" w:rsidRPr="00235C69">
        <w:rPr>
          <w:rFonts w:ascii="Roboto" w:eastAsia="Roboto" w:hAnsi="Roboto" w:cs="Roboto"/>
          <w:color w:val="000000"/>
          <w:sz w:val="20"/>
          <w:szCs w:val="20"/>
        </w:rPr>
        <w:t xml:space="preserve">, preceding the Third Global Meeting proposed </w:t>
      </w:r>
      <w:r w:rsidR="004C5E66" w:rsidRPr="00235C69">
        <w:rPr>
          <w:rFonts w:ascii="Roboto" w:eastAsia="Roboto" w:hAnsi="Roboto" w:cs="Roboto"/>
          <w:color w:val="000000"/>
          <w:sz w:val="20"/>
          <w:szCs w:val="20"/>
        </w:rPr>
        <w:t xml:space="preserve">to be held from </w:t>
      </w:r>
      <w:r w:rsidR="008960C1" w:rsidRPr="00235C69">
        <w:rPr>
          <w:rFonts w:ascii="Roboto" w:eastAsia="Roboto" w:hAnsi="Roboto" w:cs="Roboto"/>
          <w:color w:val="000000"/>
          <w:sz w:val="20"/>
          <w:szCs w:val="20"/>
        </w:rPr>
        <w:t xml:space="preserve">2 to 4 June 2026, </w:t>
      </w:r>
      <w:r w:rsidR="00077DFB" w:rsidRPr="00235C69">
        <w:rPr>
          <w:rFonts w:ascii="Roboto" w:eastAsia="Roboto" w:hAnsi="Roboto" w:cs="Roboto"/>
          <w:color w:val="000000"/>
          <w:sz w:val="20"/>
          <w:szCs w:val="20"/>
        </w:rPr>
        <w:t xml:space="preserve">it </w:t>
      </w:r>
      <w:r w:rsidR="004C5E66" w:rsidRPr="00235C69">
        <w:rPr>
          <w:rFonts w:ascii="Roboto" w:eastAsia="Roboto" w:hAnsi="Roboto" w:cs="Roboto"/>
          <w:color w:val="000000"/>
          <w:sz w:val="20"/>
          <w:szCs w:val="20"/>
        </w:rPr>
        <w:t>was</w:t>
      </w:r>
      <w:r w:rsidR="00077DFB" w:rsidRPr="00235C69">
        <w:rPr>
          <w:rFonts w:ascii="Roboto" w:eastAsia="Roboto" w:hAnsi="Roboto" w:cs="Roboto"/>
          <w:color w:val="000000"/>
          <w:sz w:val="20"/>
          <w:szCs w:val="20"/>
        </w:rPr>
        <w:t xml:space="preserve"> noted that 1 June is a United Nations Holiday in Nairobi, Kenya.</w:t>
      </w:r>
      <w:r w:rsidR="008C460B" w:rsidRPr="00235C69">
        <w:rPr>
          <w:rFonts w:ascii="Roboto" w:eastAsia="Roboto" w:hAnsi="Roboto" w:cs="Roboto"/>
          <w:color w:val="000000"/>
          <w:sz w:val="20"/>
          <w:szCs w:val="20"/>
        </w:rPr>
        <w:t xml:space="preserve"> </w:t>
      </w:r>
      <w:r w:rsidR="00077DFB" w:rsidRPr="00235C69">
        <w:rPr>
          <w:rFonts w:ascii="Roboto" w:eastAsia="Roboto" w:hAnsi="Roboto" w:cs="Roboto"/>
          <w:color w:val="000000"/>
          <w:sz w:val="20"/>
          <w:szCs w:val="20"/>
        </w:rPr>
        <w:t xml:space="preserve">As such, the fourteenth meeting may be held </w:t>
      </w:r>
      <w:r w:rsidR="00F40CF4" w:rsidRPr="00235C69">
        <w:rPr>
          <w:rFonts w:ascii="Roboto" w:eastAsia="Roboto" w:hAnsi="Roboto" w:cs="Roboto"/>
          <w:color w:val="000000"/>
          <w:sz w:val="20"/>
          <w:szCs w:val="20"/>
        </w:rPr>
        <w:t>either during the prior week or</w:t>
      </w:r>
      <w:r w:rsidR="007D71F7" w:rsidRPr="00235C69">
        <w:rPr>
          <w:rFonts w:ascii="Roboto" w:eastAsia="Roboto" w:hAnsi="Roboto" w:cs="Roboto"/>
          <w:color w:val="000000"/>
          <w:sz w:val="20"/>
          <w:szCs w:val="20"/>
        </w:rPr>
        <w:t xml:space="preserve"> during the Third Global Meeting</w:t>
      </w:r>
      <w:r w:rsidR="004C5E66" w:rsidRPr="00235C69">
        <w:rPr>
          <w:rFonts w:ascii="Roboto" w:eastAsia="Roboto" w:hAnsi="Roboto" w:cs="Roboto"/>
          <w:color w:val="000000"/>
          <w:sz w:val="20"/>
          <w:szCs w:val="20"/>
        </w:rPr>
        <w:t xml:space="preserve">. </w:t>
      </w:r>
    </w:p>
    <w:p w14:paraId="7867F835" w14:textId="48D6367E" w:rsidR="008C460B" w:rsidRPr="00235C69" w:rsidRDefault="004C5E66" w:rsidP="00CA2E28">
      <w:pPr>
        <w:numPr>
          <w:ilvl w:val="1"/>
          <w:numId w:val="2"/>
        </w:numPr>
        <w:pBdr>
          <w:top w:val="nil"/>
          <w:left w:val="nil"/>
          <w:bottom w:val="nil"/>
          <w:right w:val="nil"/>
          <w:between w:val="nil"/>
        </w:pBdr>
        <w:spacing w:after="0" w:line="240" w:lineRule="auto"/>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The fifteenth meeting would be held </w:t>
      </w:r>
      <w:r w:rsidR="001714AD" w:rsidRPr="00235C69">
        <w:rPr>
          <w:rFonts w:ascii="Roboto" w:eastAsia="Roboto" w:hAnsi="Roboto" w:cs="Roboto"/>
          <w:color w:val="000000"/>
          <w:sz w:val="20"/>
          <w:szCs w:val="20"/>
        </w:rPr>
        <w:t xml:space="preserve">on </w:t>
      </w:r>
      <w:r w:rsidR="008C460B" w:rsidRPr="00235C69">
        <w:rPr>
          <w:rFonts w:ascii="Roboto" w:eastAsia="Roboto" w:hAnsi="Roboto" w:cs="Roboto"/>
          <w:color w:val="000000"/>
          <w:sz w:val="20"/>
          <w:szCs w:val="20"/>
        </w:rPr>
        <w:t>a date</w:t>
      </w:r>
      <w:r w:rsidR="00D10195">
        <w:rPr>
          <w:rFonts w:ascii="Roboto" w:eastAsia="Roboto" w:hAnsi="Roboto" w:cs="Roboto"/>
          <w:color w:val="000000"/>
          <w:sz w:val="20"/>
          <w:szCs w:val="20"/>
        </w:rPr>
        <w:t xml:space="preserve"> to be determined</w:t>
      </w:r>
      <w:r w:rsidR="0056651B">
        <w:rPr>
          <w:rFonts w:ascii="Roboto" w:eastAsia="Roboto" w:hAnsi="Roboto" w:cs="Roboto"/>
          <w:color w:val="000000"/>
          <w:sz w:val="20"/>
          <w:szCs w:val="20"/>
        </w:rPr>
        <w:t>, possibly</w:t>
      </w:r>
      <w:r w:rsidR="008C460B" w:rsidRPr="00235C69">
        <w:rPr>
          <w:rFonts w:ascii="Roboto" w:eastAsia="Roboto" w:hAnsi="Roboto" w:cs="Roboto"/>
          <w:color w:val="000000"/>
          <w:sz w:val="20"/>
          <w:szCs w:val="20"/>
        </w:rPr>
        <w:t xml:space="preserve"> in October or November 2026.</w:t>
      </w:r>
    </w:p>
    <w:p w14:paraId="6136BF74" w14:textId="77777777" w:rsidR="008C460B" w:rsidRPr="00235C69" w:rsidRDefault="008C460B" w:rsidP="008C460B">
      <w:pPr>
        <w:pBdr>
          <w:top w:val="nil"/>
          <w:left w:val="nil"/>
          <w:bottom w:val="nil"/>
          <w:right w:val="nil"/>
          <w:between w:val="nil"/>
        </w:pBdr>
        <w:spacing w:after="0" w:line="240" w:lineRule="auto"/>
        <w:ind w:left="426"/>
        <w:jc w:val="both"/>
        <w:rPr>
          <w:rFonts w:ascii="Roboto" w:eastAsia="Roboto" w:hAnsi="Roboto" w:cs="Roboto"/>
          <w:color w:val="000000"/>
          <w:sz w:val="20"/>
          <w:szCs w:val="20"/>
        </w:rPr>
      </w:pPr>
    </w:p>
    <w:p w14:paraId="7284C526" w14:textId="39C649B5" w:rsidR="00C07945" w:rsidRPr="00235C69" w:rsidRDefault="00102C7F">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The Committee requested the </w:t>
      </w:r>
      <w:r w:rsidR="00303427">
        <w:rPr>
          <w:rFonts w:ascii="Roboto" w:eastAsia="Roboto" w:hAnsi="Roboto" w:cs="Roboto"/>
          <w:color w:val="000000"/>
          <w:sz w:val="20"/>
          <w:szCs w:val="20"/>
        </w:rPr>
        <w:t>s</w:t>
      </w:r>
      <w:r w:rsidRPr="00235C69">
        <w:rPr>
          <w:rFonts w:ascii="Roboto" w:eastAsia="Roboto" w:hAnsi="Roboto" w:cs="Roboto"/>
          <w:color w:val="000000"/>
          <w:sz w:val="20"/>
          <w:szCs w:val="20"/>
        </w:rPr>
        <w:t xml:space="preserve">ecretariat to circulate the </w:t>
      </w:r>
      <w:r w:rsidR="005F369E" w:rsidRPr="00235C69">
        <w:rPr>
          <w:rFonts w:ascii="Roboto" w:eastAsia="Roboto" w:hAnsi="Roboto" w:cs="Roboto"/>
          <w:color w:val="000000"/>
          <w:sz w:val="20"/>
          <w:szCs w:val="20"/>
        </w:rPr>
        <w:t xml:space="preserve">invite for the </w:t>
      </w:r>
      <w:r w:rsidR="00B97BDF" w:rsidRPr="00235C69">
        <w:rPr>
          <w:rFonts w:ascii="Roboto" w:eastAsia="Roboto" w:hAnsi="Roboto" w:cs="Roboto"/>
          <w:color w:val="000000"/>
          <w:sz w:val="20"/>
          <w:szCs w:val="20"/>
        </w:rPr>
        <w:t>thirteenth meeting</w:t>
      </w:r>
      <w:r w:rsidRPr="00235C69">
        <w:rPr>
          <w:rFonts w:ascii="Roboto" w:eastAsia="Roboto" w:hAnsi="Roboto" w:cs="Roboto"/>
          <w:color w:val="000000"/>
          <w:sz w:val="20"/>
          <w:szCs w:val="20"/>
        </w:rPr>
        <w:t xml:space="preserve"> </w:t>
      </w:r>
      <w:r w:rsidR="00FF75B3" w:rsidRPr="00235C69">
        <w:rPr>
          <w:rFonts w:ascii="Roboto" w:eastAsia="Roboto" w:hAnsi="Roboto" w:cs="Roboto"/>
          <w:color w:val="000000"/>
          <w:sz w:val="20"/>
          <w:szCs w:val="20"/>
        </w:rPr>
        <w:t xml:space="preserve">and provisional agenda </w:t>
      </w:r>
      <w:r w:rsidRPr="00235C69">
        <w:rPr>
          <w:rFonts w:ascii="Roboto" w:eastAsia="Roboto" w:hAnsi="Roboto" w:cs="Roboto"/>
          <w:color w:val="000000"/>
          <w:sz w:val="20"/>
          <w:szCs w:val="20"/>
        </w:rPr>
        <w:t>with members</w:t>
      </w:r>
      <w:r w:rsidR="00154728" w:rsidRPr="00235C69">
        <w:rPr>
          <w:rFonts w:ascii="Roboto" w:eastAsia="Roboto" w:hAnsi="Roboto" w:cs="Roboto"/>
          <w:color w:val="000000"/>
          <w:sz w:val="20"/>
          <w:szCs w:val="20"/>
        </w:rPr>
        <w:t xml:space="preserve"> and upl</w:t>
      </w:r>
      <w:r w:rsidR="002C6D90" w:rsidRPr="00235C69">
        <w:rPr>
          <w:rFonts w:ascii="Roboto" w:eastAsia="Roboto" w:hAnsi="Roboto" w:cs="Roboto"/>
          <w:color w:val="000000"/>
          <w:sz w:val="20"/>
          <w:szCs w:val="20"/>
        </w:rPr>
        <w:t xml:space="preserve">oad the </w:t>
      </w:r>
      <w:r w:rsidR="00B97BDF" w:rsidRPr="00235C69">
        <w:rPr>
          <w:rFonts w:ascii="Roboto" w:eastAsia="Roboto" w:hAnsi="Roboto" w:cs="Roboto"/>
          <w:color w:val="000000"/>
          <w:sz w:val="20"/>
          <w:szCs w:val="20"/>
        </w:rPr>
        <w:t xml:space="preserve">details </w:t>
      </w:r>
      <w:r w:rsidR="002C6D90" w:rsidRPr="00235C69">
        <w:rPr>
          <w:rFonts w:ascii="Roboto" w:eastAsia="Roboto" w:hAnsi="Roboto" w:cs="Roboto"/>
          <w:color w:val="000000"/>
          <w:sz w:val="20"/>
          <w:szCs w:val="20"/>
        </w:rPr>
        <w:t>on UNEP-LEAP</w:t>
      </w:r>
      <w:r w:rsidRPr="00235C69">
        <w:rPr>
          <w:rFonts w:ascii="Roboto" w:eastAsia="Roboto" w:hAnsi="Roboto" w:cs="Roboto"/>
          <w:color w:val="000000"/>
          <w:sz w:val="20"/>
          <w:szCs w:val="20"/>
        </w:rPr>
        <w:t>.</w:t>
      </w:r>
    </w:p>
    <w:p w14:paraId="7284C527" w14:textId="77777777" w:rsidR="00C07945" w:rsidRPr="00235C69" w:rsidRDefault="00C07945">
      <w:pPr>
        <w:spacing w:after="0" w:line="240" w:lineRule="auto"/>
        <w:jc w:val="both"/>
        <w:rPr>
          <w:rFonts w:ascii="Roboto" w:eastAsia="Roboto" w:hAnsi="Roboto" w:cs="Roboto"/>
          <w:sz w:val="20"/>
          <w:szCs w:val="20"/>
        </w:rPr>
      </w:pPr>
    </w:p>
    <w:p w14:paraId="7284C528" w14:textId="77777777" w:rsidR="00C07945" w:rsidRPr="00235C69" w:rsidRDefault="00102C7F">
      <w:pPr>
        <w:spacing w:after="0" w:line="240" w:lineRule="auto"/>
        <w:rPr>
          <w:rFonts w:ascii="Roboto" w:eastAsia="Roboto" w:hAnsi="Roboto" w:cs="Roboto"/>
          <w:b/>
          <w:bCs/>
          <w:sz w:val="20"/>
          <w:szCs w:val="20"/>
        </w:rPr>
      </w:pPr>
      <w:r w:rsidRPr="00235C69">
        <w:rPr>
          <w:rFonts w:ascii="Roboto" w:eastAsia="Roboto" w:hAnsi="Roboto" w:cs="Roboto"/>
          <w:b/>
          <w:bCs/>
          <w:sz w:val="20"/>
          <w:szCs w:val="20"/>
        </w:rPr>
        <w:t>Item 9: Any Other Business</w:t>
      </w:r>
    </w:p>
    <w:p w14:paraId="7284C529" w14:textId="77777777" w:rsidR="00C07945" w:rsidRPr="00235C69" w:rsidRDefault="00C07945">
      <w:pPr>
        <w:pBdr>
          <w:top w:val="nil"/>
          <w:left w:val="nil"/>
          <w:bottom w:val="nil"/>
          <w:right w:val="nil"/>
          <w:between w:val="nil"/>
        </w:pBdr>
        <w:spacing w:after="0" w:line="240" w:lineRule="auto"/>
        <w:ind w:left="360"/>
        <w:rPr>
          <w:rFonts w:ascii="Roboto" w:eastAsia="Roboto" w:hAnsi="Roboto" w:cs="Roboto"/>
          <w:color w:val="000000"/>
          <w:sz w:val="20"/>
          <w:szCs w:val="20"/>
        </w:rPr>
      </w:pPr>
    </w:p>
    <w:p w14:paraId="7284C52A" w14:textId="77777777" w:rsidR="00C07945" w:rsidRPr="00235C69" w:rsidRDefault="00102C7F">
      <w:pPr>
        <w:numPr>
          <w:ilvl w:val="0"/>
          <w:numId w:val="2"/>
        </w:numPr>
        <w:pBdr>
          <w:top w:val="nil"/>
          <w:left w:val="nil"/>
          <w:bottom w:val="nil"/>
          <w:right w:val="nil"/>
          <w:between w:val="nil"/>
        </w:pBdr>
        <w:spacing w:after="0" w:line="240" w:lineRule="auto"/>
        <w:ind w:left="426" w:hanging="426"/>
        <w:jc w:val="both"/>
        <w:rPr>
          <w:rFonts w:ascii="Roboto" w:eastAsia="Roboto" w:hAnsi="Roboto" w:cs="Roboto"/>
          <w:b/>
          <w:bCs/>
          <w:color w:val="000000"/>
          <w:sz w:val="20"/>
          <w:szCs w:val="20"/>
        </w:rPr>
      </w:pPr>
      <w:r w:rsidRPr="00235C69">
        <w:rPr>
          <w:rFonts w:ascii="Roboto" w:eastAsia="Roboto" w:hAnsi="Roboto" w:cs="Roboto"/>
          <w:color w:val="000000"/>
          <w:sz w:val="20"/>
          <w:szCs w:val="20"/>
        </w:rPr>
        <w:t>There was no other business raised.</w:t>
      </w:r>
    </w:p>
    <w:p w14:paraId="7284C52B" w14:textId="77777777" w:rsidR="00C07945" w:rsidRPr="00235C69" w:rsidRDefault="00C07945">
      <w:pPr>
        <w:spacing w:after="0" w:line="240" w:lineRule="auto"/>
        <w:jc w:val="both"/>
        <w:rPr>
          <w:rFonts w:ascii="Roboto" w:eastAsia="Roboto" w:hAnsi="Roboto" w:cs="Roboto"/>
          <w:sz w:val="20"/>
          <w:szCs w:val="20"/>
        </w:rPr>
      </w:pPr>
    </w:p>
    <w:p w14:paraId="7284C52C" w14:textId="77777777" w:rsidR="00C07945" w:rsidRPr="00235C69" w:rsidRDefault="00102C7F">
      <w:pPr>
        <w:spacing w:after="0" w:line="240" w:lineRule="auto"/>
        <w:jc w:val="both"/>
        <w:rPr>
          <w:rFonts w:ascii="Roboto" w:eastAsia="Roboto" w:hAnsi="Roboto" w:cs="Roboto"/>
          <w:b/>
          <w:bCs/>
          <w:sz w:val="20"/>
          <w:szCs w:val="20"/>
        </w:rPr>
      </w:pPr>
      <w:r w:rsidRPr="00235C69">
        <w:rPr>
          <w:rFonts w:ascii="Roboto" w:eastAsia="Roboto" w:hAnsi="Roboto" w:cs="Roboto"/>
          <w:b/>
          <w:bCs/>
          <w:sz w:val="20"/>
          <w:szCs w:val="20"/>
        </w:rPr>
        <w:t>Item 10: Closure of Meeting</w:t>
      </w:r>
    </w:p>
    <w:p w14:paraId="7284C52D" w14:textId="77777777" w:rsidR="00C07945" w:rsidRPr="00235C69" w:rsidRDefault="00C07945">
      <w:pPr>
        <w:spacing w:after="0" w:line="240" w:lineRule="auto"/>
        <w:jc w:val="both"/>
        <w:rPr>
          <w:rFonts w:ascii="Roboto" w:eastAsia="Roboto" w:hAnsi="Roboto" w:cs="Roboto"/>
          <w:b/>
          <w:bCs/>
          <w:sz w:val="20"/>
          <w:szCs w:val="20"/>
        </w:rPr>
      </w:pPr>
    </w:p>
    <w:p w14:paraId="7284C52E" w14:textId="5B30DF70" w:rsidR="00C07945" w:rsidRPr="00235C69" w:rsidRDefault="00102C7F">
      <w:pPr>
        <w:numPr>
          <w:ilvl w:val="0"/>
          <w:numId w:val="2"/>
        </w:numPr>
        <w:pBdr>
          <w:top w:val="nil"/>
          <w:left w:val="nil"/>
          <w:bottom w:val="nil"/>
          <w:right w:val="nil"/>
          <w:between w:val="nil"/>
        </w:pBdr>
        <w:spacing w:after="0" w:line="240" w:lineRule="auto"/>
        <w:ind w:left="426" w:hanging="426"/>
        <w:jc w:val="both"/>
        <w:rPr>
          <w:rFonts w:ascii="Roboto" w:eastAsia="Roboto" w:hAnsi="Roboto" w:cs="Roboto"/>
          <w:color w:val="000000"/>
          <w:sz w:val="20"/>
          <w:szCs w:val="20"/>
        </w:rPr>
      </w:pPr>
      <w:r w:rsidRPr="00235C69">
        <w:rPr>
          <w:rFonts w:ascii="Roboto" w:eastAsia="Roboto" w:hAnsi="Roboto" w:cs="Roboto"/>
          <w:color w:val="000000"/>
          <w:sz w:val="20"/>
          <w:szCs w:val="20"/>
        </w:rPr>
        <w:t xml:space="preserve">The </w:t>
      </w:r>
      <w:r w:rsidR="00B97BDF" w:rsidRPr="00235C69">
        <w:rPr>
          <w:rFonts w:ascii="Roboto" w:eastAsia="Roboto" w:hAnsi="Roboto" w:cs="Roboto"/>
          <w:color w:val="000000"/>
          <w:sz w:val="20"/>
          <w:szCs w:val="20"/>
        </w:rPr>
        <w:t>C</w:t>
      </w:r>
      <w:r w:rsidRPr="00235C69">
        <w:rPr>
          <w:rFonts w:ascii="Roboto" w:eastAsia="Roboto" w:hAnsi="Roboto" w:cs="Roboto"/>
          <w:color w:val="000000"/>
          <w:sz w:val="20"/>
          <w:szCs w:val="20"/>
        </w:rPr>
        <w:t>hair acknowledged the constructive engagement and reaffirmed the collective responsibility to strengthen programme delivery, secure full regional representation, and mobilise resources to achieve the Programme’s objectives. The Chair thanked members for their participation and closed the meeting.</w:t>
      </w:r>
    </w:p>
    <w:p w14:paraId="7284C52F" w14:textId="77777777" w:rsidR="00C07945" w:rsidRPr="00235C69" w:rsidRDefault="00C07945">
      <w:pPr>
        <w:spacing w:after="0" w:line="240" w:lineRule="auto"/>
        <w:jc w:val="both"/>
        <w:rPr>
          <w:rFonts w:ascii="Roboto" w:eastAsia="Roboto" w:hAnsi="Roboto" w:cs="Roboto"/>
          <w:sz w:val="20"/>
          <w:szCs w:val="20"/>
        </w:rPr>
      </w:pPr>
    </w:p>
    <w:p w14:paraId="7284C530" w14:textId="60467856" w:rsidR="00C07945" w:rsidRPr="00235C69" w:rsidRDefault="00102C7F">
      <w:pPr>
        <w:rPr>
          <w:rFonts w:ascii="Roboto" w:eastAsia="Roboto" w:hAnsi="Roboto" w:cs="Roboto"/>
          <w:b/>
          <w:bCs/>
          <w:sz w:val="20"/>
          <w:szCs w:val="20"/>
        </w:rPr>
      </w:pPr>
      <w:r w:rsidRPr="00235C69">
        <w:rPr>
          <w:sz w:val="20"/>
          <w:szCs w:val="20"/>
        </w:rPr>
        <w:br w:type="page"/>
      </w:r>
      <w:r w:rsidR="00D62584" w:rsidRPr="00235C69">
        <w:rPr>
          <w:sz w:val="20"/>
          <w:szCs w:val="20"/>
        </w:rPr>
        <w:lastRenderedPageBreak/>
        <w:t xml:space="preserve"> </w:t>
      </w:r>
    </w:p>
    <w:p w14:paraId="7284C531" w14:textId="77777777" w:rsidR="00C07945" w:rsidRPr="00235C69" w:rsidRDefault="00102C7F">
      <w:pPr>
        <w:spacing w:after="0" w:line="240" w:lineRule="auto"/>
        <w:jc w:val="both"/>
        <w:rPr>
          <w:rFonts w:ascii="Roboto" w:eastAsia="Roboto" w:hAnsi="Roboto" w:cs="Roboto"/>
          <w:b/>
          <w:bCs/>
          <w:sz w:val="20"/>
          <w:szCs w:val="20"/>
        </w:rPr>
      </w:pPr>
      <w:r w:rsidRPr="00235C69">
        <w:rPr>
          <w:rFonts w:ascii="Roboto" w:eastAsia="Roboto" w:hAnsi="Roboto" w:cs="Roboto"/>
          <w:b/>
          <w:bCs/>
          <w:sz w:val="20"/>
          <w:szCs w:val="20"/>
        </w:rPr>
        <w:t xml:space="preserve">Annex I: Members of the Steering Committee for Implementation in attendance at the meeting </w:t>
      </w:r>
    </w:p>
    <w:p w14:paraId="7284C532" w14:textId="77777777" w:rsidR="00C07945" w:rsidRPr="00235C69" w:rsidRDefault="00C07945">
      <w:pPr>
        <w:spacing w:after="0" w:line="240" w:lineRule="auto"/>
        <w:jc w:val="both"/>
        <w:rPr>
          <w:rFonts w:ascii="Roboto" w:eastAsia="Roboto" w:hAnsi="Roboto" w:cs="Roboto"/>
          <w:sz w:val="20"/>
          <w:szCs w:val="20"/>
        </w:rPr>
      </w:pPr>
    </w:p>
    <w:p w14:paraId="31F0B784" w14:textId="77777777" w:rsidR="003E538B" w:rsidRPr="00235C69" w:rsidRDefault="003E538B" w:rsidP="003E538B">
      <w:pPr>
        <w:spacing w:after="0" w:line="240" w:lineRule="auto"/>
        <w:jc w:val="both"/>
        <w:rPr>
          <w:rFonts w:ascii="Roboto" w:eastAsia="Roboto" w:hAnsi="Roboto" w:cs="Roboto"/>
          <w:sz w:val="20"/>
          <w:szCs w:val="20"/>
        </w:rPr>
      </w:pPr>
      <w:r w:rsidRPr="00235C69">
        <w:rPr>
          <w:rFonts w:ascii="Roboto" w:eastAsia="Roboto" w:hAnsi="Roboto" w:cs="Roboto"/>
          <w:sz w:val="20"/>
          <w:szCs w:val="20"/>
        </w:rPr>
        <w:t xml:space="preserve">Bosnia and Herzegovina, Ms. Nermina </w:t>
      </w:r>
      <w:proofErr w:type="spellStart"/>
      <w:r w:rsidRPr="00235C69">
        <w:rPr>
          <w:rFonts w:ascii="Roboto" w:eastAsia="Roboto" w:hAnsi="Roboto" w:cs="Roboto"/>
          <w:sz w:val="20"/>
          <w:szCs w:val="20"/>
        </w:rPr>
        <w:t>Skejović-Hurić</w:t>
      </w:r>
      <w:proofErr w:type="spellEnd"/>
      <w:r w:rsidRPr="00235C69">
        <w:rPr>
          <w:rFonts w:ascii="Roboto" w:eastAsia="Roboto" w:hAnsi="Roboto" w:cs="Roboto"/>
          <w:sz w:val="20"/>
          <w:szCs w:val="20"/>
        </w:rPr>
        <w:t xml:space="preserve"> (alternate)</w:t>
      </w:r>
    </w:p>
    <w:p w14:paraId="15AF6D2B" w14:textId="77777777" w:rsidR="003E538B" w:rsidRPr="00235C69" w:rsidRDefault="003E538B" w:rsidP="003E538B">
      <w:pPr>
        <w:spacing w:after="0" w:line="240" w:lineRule="auto"/>
        <w:jc w:val="both"/>
        <w:rPr>
          <w:rFonts w:ascii="Roboto" w:eastAsia="Roboto" w:hAnsi="Roboto" w:cs="Roboto"/>
          <w:sz w:val="20"/>
          <w:szCs w:val="20"/>
        </w:rPr>
      </w:pPr>
      <w:r w:rsidRPr="00235C69">
        <w:rPr>
          <w:rFonts w:ascii="Roboto" w:eastAsia="Roboto" w:hAnsi="Roboto" w:cs="Roboto"/>
          <w:sz w:val="20"/>
          <w:szCs w:val="20"/>
        </w:rPr>
        <w:t xml:space="preserve">Burkina Faso, Mr. </w:t>
      </w:r>
      <w:proofErr w:type="spellStart"/>
      <w:r w:rsidRPr="00235C69">
        <w:rPr>
          <w:rFonts w:ascii="Roboto" w:eastAsia="Roboto" w:hAnsi="Roboto" w:cs="Roboto"/>
          <w:sz w:val="20"/>
          <w:szCs w:val="20"/>
        </w:rPr>
        <w:t>Gontran</w:t>
      </w:r>
      <w:proofErr w:type="spellEnd"/>
      <w:r w:rsidRPr="00235C69">
        <w:rPr>
          <w:rFonts w:ascii="Roboto" w:eastAsia="Roboto" w:hAnsi="Roboto" w:cs="Roboto"/>
          <w:sz w:val="20"/>
          <w:szCs w:val="20"/>
        </w:rPr>
        <w:t xml:space="preserve"> Some</w:t>
      </w:r>
    </w:p>
    <w:p w14:paraId="7284C533" w14:textId="77777777" w:rsidR="00C07945" w:rsidRPr="00235C69" w:rsidRDefault="00102C7F">
      <w:pPr>
        <w:spacing w:after="0" w:line="240" w:lineRule="auto"/>
        <w:jc w:val="both"/>
        <w:rPr>
          <w:rFonts w:ascii="Roboto" w:eastAsia="Roboto" w:hAnsi="Roboto" w:cs="Roboto"/>
          <w:sz w:val="20"/>
          <w:szCs w:val="20"/>
        </w:rPr>
      </w:pPr>
      <w:r w:rsidRPr="00235C69">
        <w:rPr>
          <w:rFonts w:ascii="Roboto" w:eastAsia="Roboto" w:hAnsi="Roboto" w:cs="Roboto"/>
          <w:sz w:val="20"/>
          <w:szCs w:val="20"/>
        </w:rPr>
        <w:t xml:space="preserve">Cambodia, H.E. Mr. Vann </w:t>
      </w:r>
      <w:proofErr w:type="spellStart"/>
      <w:r w:rsidRPr="00235C69">
        <w:rPr>
          <w:rFonts w:ascii="Roboto" w:eastAsia="Roboto" w:hAnsi="Roboto" w:cs="Roboto"/>
          <w:sz w:val="20"/>
          <w:szCs w:val="20"/>
        </w:rPr>
        <w:t>Monyneath</w:t>
      </w:r>
      <w:proofErr w:type="spellEnd"/>
    </w:p>
    <w:p w14:paraId="7284C53B" w14:textId="77777777" w:rsidR="00C07945" w:rsidRPr="00235C69" w:rsidRDefault="00102C7F">
      <w:pPr>
        <w:spacing w:after="0" w:line="240" w:lineRule="auto"/>
        <w:jc w:val="both"/>
        <w:rPr>
          <w:rFonts w:ascii="Roboto" w:eastAsia="Roboto" w:hAnsi="Roboto" w:cs="Roboto"/>
          <w:sz w:val="20"/>
          <w:szCs w:val="20"/>
        </w:rPr>
      </w:pPr>
      <w:r w:rsidRPr="00235C69">
        <w:rPr>
          <w:rFonts w:ascii="Roboto" w:eastAsia="Roboto" w:hAnsi="Roboto" w:cs="Roboto"/>
          <w:sz w:val="20"/>
          <w:szCs w:val="20"/>
        </w:rPr>
        <w:t>France, Ms. Chloé Godefroy</w:t>
      </w:r>
    </w:p>
    <w:p w14:paraId="279BC7DC" w14:textId="77777777" w:rsidR="003E538B" w:rsidRPr="00235C69" w:rsidRDefault="003E538B" w:rsidP="003E538B">
      <w:pPr>
        <w:spacing w:after="0" w:line="240" w:lineRule="auto"/>
        <w:jc w:val="both"/>
        <w:rPr>
          <w:rFonts w:ascii="Roboto" w:eastAsia="Roboto" w:hAnsi="Roboto" w:cs="Roboto"/>
          <w:sz w:val="20"/>
          <w:szCs w:val="20"/>
        </w:rPr>
      </w:pPr>
      <w:r w:rsidRPr="00235C69">
        <w:rPr>
          <w:rFonts w:ascii="Roboto" w:eastAsia="Roboto" w:hAnsi="Roboto" w:cs="Roboto"/>
          <w:sz w:val="20"/>
          <w:szCs w:val="20"/>
        </w:rPr>
        <w:t>Maldives, Ms. Fazeela Ahmed Shaheem</w:t>
      </w:r>
    </w:p>
    <w:p w14:paraId="430D96C8" w14:textId="77777777" w:rsidR="00B341FB" w:rsidRPr="00235C69" w:rsidRDefault="00B341FB" w:rsidP="00B341FB">
      <w:pPr>
        <w:spacing w:after="0" w:line="240" w:lineRule="auto"/>
        <w:jc w:val="both"/>
        <w:rPr>
          <w:rFonts w:ascii="Roboto" w:eastAsia="Roboto" w:hAnsi="Roboto" w:cs="Roboto"/>
          <w:sz w:val="20"/>
          <w:szCs w:val="20"/>
        </w:rPr>
      </w:pPr>
      <w:r w:rsidRPr="00235C69">
        <w:rPr>
          <w:rFonts w:ascii="Roboto" w:eastAsia="Roboto" w:hAnsi="Roboto" w:cs="Roboto"/>
          <w:sz w:val="20"/>
          <w:szCs w:val="20"/>
        </w:rPr>
        <w:t>Slovenia, Ms. Tanja Pucelj Vidović</w:t>
      </w:r>
    </w:p>
    <w:p w14:paraId="4D1EABF1" w14:textId="77777777" w:rsidR="00B341FB" w:rsidRPr="00235C69" w:rsidRDefault="00B341FB" w:rsidP="00B341FB">
      <w:pPr>
        <w:spacing w:after="0" w:line="240" w:lineRule="auto"/>
        <w:jc w:val="both"/>
        <w:rPr>
          <w:rFonts w:ascii="Roboto" w:eastAsia="Roboto" w:hAnsi="Roboto" w:cs="Roboto"/>
          <w:sz w:val="20"/>
          <w:szCs w:val="20"/>
        </w:rPr>
      </w:pPr>
      <w:r w:rsidRPr="00235C69">
        <w:rPr>
          <w:rFonts w:ascii="Roboto" w:eastAsia="Roboto" w:hAnsi="Roboto" w:cs="Roboto"/>
          <w:sz w:val="20"/>
          <w:szCs w:val="20"/>
        </w:rPr>
        <w:t>Switzerland, Mr. Vincent Bohnenblust</w:t>
      </w:r>
    </w:p>
    <w:p w14:paraId="3903119A" w14:textId="77777777" w:rsidR="003E538B" w:rsidRPr="007F1B43" w:rsidRDefault="003E538B" w:rsidP="003E538B">
      <w:pPr>
        <w:spacing w:after="0" w:line="240" w:lineRule="auto"/>
        <w:jc w:val="both"/>
        <w:rPr>
          <w:rFonts w:ascii="Roboto" w:eastAsia="Roboto" w:hAnsi="Roboto" w:cs="Roboto"/>
          <w:sz w:val="20"/>
          <w:szCs w:val="20"/>
          <w:lang w:val="es-419"/>
        </w:rPr>
      </w:pPr>
      <w:r w:rsidRPr="007F1B43">
        <w:rPr>
          <w:rFonts w:ascii="Roboto" w:eastAsia="Roboto" w:hAnsi="Roboto" w:cs="Roboto"/>
          <w:sz w:val="20"/>
          <w:szCs w:val="20"/>
          <w:lang w:val="es-419"/>
        </w:rPr>
        <w:t xml:space="preserve">Uruguay, Mr. Marcelo J. </w:t>
      </w:r>
      <w:proofErr w:type="spellStart"/>
      <w:r w:rsidRPr="007F1B43">
        <w:rPr>
          <w:rFonts w:ascii="Roboto" w:eastAsia="Roboto" w:hAnsi="Roboto" w:cs="Roboto"/>
          <w:sz w:val="20"/>
          <w:szCs w:val="20"/>
          <w:lang w:val="es-419"/>
        </w:rPr>
        <w:t>Cousillas</w:t>
      </w:r>
      <w:proofErr w:type="spellEnd"/>
    </w:p>
    <w:p w14:paraId="52CD99D8" w14:textId="18C36D42" w:rsidR="00B341FB" w:rsidRPr="007F1B43" w:rsidRDefault="00B341FB" w:rsidP="00B341FB">
      <w:pPr>
        <w:spacing w:after="0" w:line="240" w:lineRule="auto"/>
        <w:jc w:val="both"/>
        <w:rPr>
          <w:rFonts w:ascii="Roboto" w:eastAsia="Roboto" w:hAnsi="Roboto" w:cs="Roboto"/>
          <w:sz w:val="20"/>
          <w:szCs w:val="20"/>
          <w:lang w:val="es-419"/>
        </w:rPr>
      </w:pPr>
      <w:r w:rsidRPr="007F1B43">
        <w:rPr>
          <w:rFonts w:ascii="Roboto" w:eastAsia="Roboto" w:hAnsi="Roboto" w:cs="Roboto"/>
          <w:sz w:val="20"/>
          <w:szCs w:val="20"/>
          <w:lang w:val="es-419"/>
        </w:rPr>
        <w:t>Zambia, Ms. Karen Banda</w:t>
      </w:r>
    </w:p>
    <w:p w14:paraId="7284C53D" w14:textId="77777777" w:rsidR="00C07945" w:rsidRPr="007F1B43" w:rsidRDefault="00C07945">
      <w:pPr>
        <w:spacing w:after="0" w:line="240" w:lineRule="auto"/>
        <w:jc w:val="both"/>
        <w:rPr>
          <w:rFonts w:ascii="Roboto" w:eastAsia="Roboto" w:hAnsi="Roboto" w:cs="Roboto"/>
          <w:b/>
          <w:bCs/>
          <w:sz w:val="20"/>
          <w:szCs w:val="20"/>
          <w:lang w:val="es-419"/>
        </w:rPr>
      </w:pPr>
    </w:p>
    <w:p w14:paraId="7284C53E" w14:textId="77777777" w:rsidR="00C07945" w:rsidRPr="00235C69" w:rsidRDefault="00102C7F">
      <w:pPr>
        <w:spacing w:after="0" w:line="240" w:lineRule="auto"/>
        <w:jc w:val="both"/>
        <w:rPr>
          <w:rFonts w:ascii="Roboto" w:eastAsia="Roboto" w:hAnsi="Roboto" w:cs="Roboto"/>
          <w:b/>
          <w:bCs/>
          <w:sz w:val="20"/>
          <w:szCs w:val="20"/>
        </w:rPr>
      </w:pPr>
      <w:r w:rsidRPr="00235C69">
        <w:rPr>
          <w:rFonts w:ascii="Roboto" w:eastAsia="Roboto" w:hAnsi="Roboto" w:cs="Roboto"/>
          <w:b/>
          <w:bCs/>
          <w:sz w:val="20"/>
          <w:szCs w:val="20"/>
        </w:rPr>
        <w:t>Annex II: Agenda for the Twelfth Meeting of the Steering Committee for Implementation</w:t>
      </w:r>
    </w:p>
    <w:p w14:paraId="7284C53F" w14:textId="77777777" w:rsidR="00C07945" w:rsidRPr="00235C69" w:rsidRDefault="00C07945">
      <w:pPr>
        <w:spacing w:after="0" w:line="240" w:lineRule="auto"/>
        <w:jc w:val="both"/>
        <w:rPr>
          <w:rFonts w:ascii="Roboto" w:eastAsia="Roboto" w:hAnsi="Roboto" w:cs="Roboto"/>
          <w:b/>
          <w:bCs/>
          <w:sz w:val="20"/>
          <w:szCs w:val="20"/>
        </w:rPr>
      </w:pPr>
    </w:p>
    <w:p w14:paraId="7284C540" w14:textId="77777777" w:rsidR="00C07945" w:rsidRPr="00235C69" w:rsidRDefault="00102C7F" w:rsidP="00B50B91">
      <w:pPr>
        <w:numPr>
          <w:ilvl w:val="0"/>
          <w:numId w:val="3"/>
        </w:numPr>
        <w:spacing w:after="0" w:line="240" w:lineRule="auto"/>
        <w:ind w:left="360"/>
        <w:jc w:val="both"/>
        <w:rPr>
          <w:rFonts w:ascii="Roboto" w:eastAsia="Roboto" w:hAnsi="Roboto" w:cs="Roboto"/>
          <w:sz w:val="20"/>
          <w:szCs w:val="20"/>
        </w:rPr>
      </w:pPr>
      <w:r w:rsidRPr="00235C69">
        <w:rPr>
          <w:rFonts w:ascii="Roboto" w:eastAsia="Roboto" w:hAnsi="Roboto" w:cs="Roboto"/>
          <w:sz w:val="20"/>
          <w:szCs w:val="20"/>
        </w:rPr>
        <w:t>Welcome remarks from the secretariat. </w:t>
      </w:r>
    </w:p>
    <w:p w14:paraId="7284C541" w14:textId="77777777" w:rsidR="00C07945" w:rsidRPr="00235C69" w:rsidRDefault="00102C7F" w:rsidP="00B50B91">
      <w:pPr>
        <w:numPr>
          <w:ilvl w:val="0"/>
          <w:numId w:val="4"/>
        </w:numPr>
        <w:spacing w:after="0" w:line="240" w:lineRule="auto"/>
        <w:ind w:left="360"/>
        <w:jc w:val="both"/>
        <w:rPr>
          <w:rFonts w:ascii="Roboto" w:eastAsia="Roboto" w:hAnsi="Roboto" w:cs="Roboto"/>
          <w:sz w:val="20"/>
          <w:szCs w:val="20"/>
        </w:rPr>
      </w:pPr>
      <w:r w:rsidRPr="00235C69">
        <w:rPr>
          <w:rFonts w:ascii="Roboto" w:eastAsia="Roboto" w:hAnsi="Roboto" w:cs="Roboto"/>
          <w:sz w:val="20"/>
          <w:szCs w:val="20"/>
        </w:rPr>
        <w:t>Introductions of members. </w:t>
      </w:r>
    </w:p>
    <w:p w14:paraId="7284C542" w14:textId="77777777" w:rsidR="00C07945" w:rsidRPr="00235C69" w:rsidRDefault="00102C7F" w:rsidP="00B50B91">
      <w:pPr>
        <w:numPr>
          <w:ilvl w:val="0"/>
          <w:numId w:val="5"/>
        </w:numPr>
        <w:spacing w:after="0" w:line="240" w:lineRule="auto"/>
        <w:ind w:left="360"/>
        <w:jc w:val="both"/>
        <w:rPr>
          <w:rFonts w:ascii="Roboto" w:eastAsia="Roboto" w:hAnsi="Roboto" w:cs="Roboto"/>
          <w:sz w:val="20"/>
          <w:szCs w:val="20"/>
        </w:rPr>
      </w:pPr>
      <w:r w:rsidRPr="00235C69">
        <w:rPr>
          <w:rFonts w:ascii="Roboto" w:eastAsia="Roboto" w:hAnsi="Roboto" w:cs="Roboto"/>
          <w:sz w:val="20"/>
          <w:szCs w:val="20"/>
        </w:rPr>
        <w:t>Adoption of the agenda. </w:t>
      </w:r>
    </w:p>
    <w:p w14:paraId="7284C543" w14:textId="4A20B589" w:rsidR="00C07945" w:rsidRPr="00235C69" w:rsidRDefault="00102C7F" w:rsidP="00B50B91">
      <w:pPr>
        <w:numPr>
          <w:ilvl w:val="0"/>
          <w:numId w:val="5"/>
        </w:numPr>
        <w:spacing w:after="0" w:line="240" w:lineRule="auto"/>
        <w:ind w:left="360"/>
        <w:jc w:val="both"/>
        <w:rPr>
          <w:rFonts w:ascii="Roboto" w:eastAsia="Roboto" w:hAnsi="Roboto" w:cs="Roboto"/>
          <w:sz w:val="20"/>
          <w:szCs w:val="20"/>
        </w:rPr>
      </w:pPr>
      <w:r w:rsidRPr="00235C69">
        <w:rPr>
          <w:rFonts w:ascii="Roboto" w:eastAsia="Roboto" w:hAnsi="Roboto" w:cs="Roboto"/>
          <w:sz w:val="20"/>
          <w:szCs w:val="20"/>
        </w:rPr>
        <w:t>Preparations for the third global meeting of the national focal points</w:t>
      </w:r>
      <w:r w:rsidR="0092125C" w:rsidRPr="00235C69">
        <w:rPr>
          <w:rFonts w:ascii="Roboto" w:eastAsia="Roboto" w:hAnsi="Roboto" w:cs="Roboto"/>
          <w:sz w:val="20"/>
          <w:szCs w:val="20"/>
        </w:rPr>
        <w:t xml:space="preserve">. </w:t>
      </w:r>
    </w:p>
    <w:p w14:paraId="7284C544" w14:textId="77777777" w:rsidR="00C07945" w:rsidRPr="00235C69" w:rsidRDefault="00102C7F" w:rsidP="00B50B91">
      <w:pPr>
        <w:numPr>
          <w:ilvl w:val="0"/>
          <w:numId w:val="5"/>
        </w:numPr>
        <w:spacing w:after="0" w:line="240" w:lineRule="auto"/>
        <w:ind w:left="360"/>
        <w:jc w:val="both"/>
        <w:rPr>
          <w:rFonts w:ascii="Roboto" w:eastAsia="Roboto" w:hAnsi="Roboto" w:cs="Roboto"/>
          <w:sz w:val="20"/>
          <w:szCs w:val="20"/>
        </w:rPr>
      </w:pPr>
      <w:r w:rsidRPr="00235C69">
        <w:rPr>
          <w:rFonts w:ascii="Roboto" w:eastAsia="Roboto" w:hAnsi="Roboto" w:cs="Roboto"/>
          <w:sz w:val="20"/>
          <w:szCs w:val="20"/>
        </w:rPr>
        <w:t>Date, time, and venue of the next meeting of the Steering Committee for Implementation. </w:t>
      </w:r>
    </w:p>
    <w:p w14:paraId="7284C545" w14:textId="51C26C45" w:rsidR="00C07945" w:rsidRPr="00235C69" w:rsidRDefault="00102C7F" w:rsidP="00B50B91">
      <w:pPr>
        <w:numPr>
          <w:ilvl w:val="0"/>
          <w:numId w:val="5"/>
        </w:numPr>
        <w:spacing w:after="0" w:line="240" w:lineRule="auto"/>
        <w:ind w:left="360"/>
        <w:jc w:val="both"/>
        <w:rPr>
          <w:rFonts w:ascii="Roboto" w:eastAsia="Roboto" w:hAnsi="Roboto" w:cs="Roboto"/>
          <w:sz w:val="20"/>
          <w:szCs w:val="20"/>
        </w:rPr>
      </w:pPr>
      <w:r w:rsidRPr="00235C69">
        <w:rPr>
          <w:rFonts w:ascii="Roboto" w:eastAsia="Roboto" w:hAnsi="Roboto" w:cs="Roboto"/>
          <w:sz w:val="20"/>
          <w:szCs w:val="20"/>
        </w:rPr>
        <w:t>Any other business</w:t>
      </w:r>
      <w:r w:rsidR="0092125C" w:rsidRPr="00235C69">
        <w:rPr>
          <w:rFonts w:ascii="Roboto" w:eastAsia="Roboto" w:hAnsi="Roboto" w:cs="Roboto"/>
          <w:sz w:val="20"/>
          <w:szCs w:val="20"/>
        </w:rPr>
        <w:t xml:space="preserve">. </w:t>
      </w:r>
    </w:p>
    <w:p w14:paraId="7284C546" w14:textId="77777777" w:rsidR="00C07945" w:rsidRPr="00235C69" w:rsidRDefault="00102C7F" w:rsidP="00B50B91">
      <w:pPr>
        <w:numPr>
          <w:ilvl w:val="0"/>
          <w:numId w:val="5"/>
        </w:numPr>
        <w:spacing w:after="0" w:line="240" w:lineRule="auto"/>
        <w:ind w:left="360"/>
        <w:jc w:val="both"/>
        <w:rPr>
          <w:rFonts w:ascii="Roboto" w:eastAsia="Roboto" w:hAnsi="Roboto" w:cs="Roboto"/>
          <w:sz w:val="20"/>
          <w:szCs w:val="20"/>
        </w:rPr>
      </w:pPr>
      <w:r w:rsidRPr="00235C69">
        <w:rPr>
          <w:rFonts w:ascii="Roboto" w:eastAsia="Roboto" w:hAnsi="Roboto" w:cs="Roboto"/>
          <w:sz w:val="20"/>
          <w:szCs w:val="20"/>
        </w:rPr>
        <w:t>Closure of the meeting. </w:t>
      </w:r>
    </w:p>
    <w:p w14:paraId="7284C547" w14:textId="77777777" w:rsidR="00C07945" w:rsidRPr="00235C69" w:rsidRDefault="00C07945">
      <w:pPr>
        <w:spacing w:after="0" w:line="240" w:lineRule="auto"/>
        <w:jc w:val="both"/>
        <w:rPr>
          <w:rFonts w:ascii="Roboto" w:eastAsia="Roboto" w:hAnsi="Roboto" w:cs="Roboto"/>
          <w:sz w:val="20"/>
          <w:szCs w:val="20"/>
        </w:rPr>
      </w:pPr>
    </w:p>
    <w:p w14:paraId="7284C548" w14:textId="77777777" w:rsidR="00C07945" w:rsidRPr="00235C69" w:rsidRDefault="00102C7F">
      <w:pPr>
        <w:spacing w:after="0" w:line="240" w:lineRule="auto"/>
        <w:jc w:val="both"/>
        <w:rPr>
          <w:rFonts w:ascii="Roboto" w:eastAsia="Roboto" w:hAnsi="Roboto" w:cs="Roboto"/>
          <w:b/>
          <w:bCs/>
          <w:sz w:val="20"/>
          <w:szCs w:val="20"/>
        </w:rPr>
      </w:pPr>
      <w:r w:rsidRPr="00235C69">
        <w:rPr>
          <w:rFonts w:ascii="Roboto" w:eastAsia="Roboto" w:hAnsi="Roboto" w:cs="Roboto"/>
          <w:b/>
          <w:bCs/>
          <w:sz w:val="20"/>
          <w:szCs w:val="20"/>
        </w:rPr>
        <w:t>Annex III: Provisional Agenda for the Thirteenth Meeting of the Steering Committee for Implementation</w:t>
      </w:r>
    </w:p>
    <w:p w14:paraId="7284C549" w14:textId="77777777" w:rsidR="00C07945" w:rsidRPr="00235C69" w:rsidRDefault="00C07945">
      <w:pPr>
        <w:spacing w:after="0" w:line="240" w:lineRule="auto"/>
        <w:jc w:val="both"/>
        <w:rPr>
          <w:rFonts w:ascii="Roboto" w:eastAsia="Roboto" w:hAnsi="Roboto" w:cs="Roboto"/>
          <w:b/>
          <w:bCs/>
          <w:sz w:val="20"/>
          <w:szCs w:val="20"/>
        </w:rPr>
      </w:pPr>
    </w:p>
    <w:p w14:paraId="7284C54A" w14:textId="77777777" w:rsidR="00C07945" w:rsidRPr="00235C69" w:rsidRDefault="00102C7F">
      <w:pPr>
        <w:numPr>
          <w:ilvl w:val="0"/>
          <w:numId w:val="1"/>
        </w:numPr>
        <w:spacing w:after="0" w:line="240" w:lineRule="auto"/>
        <w:jc w:val="both"/>
        <w:rPr>
          <w:rFonts w:ascii="Roboto" w:eastAsia="Roboto" w:hAnsi="Roboto" w:cs="Roboto"/>
          <w:sz w:val="20"/>
          <w:szCs w:val="20"/>
        </w:rPr>
      </w:pPr>
      <w:r w:rsidRPr="00235C69">
        <w:rPr>
          <w:rFonts w:ascii="Roboto" w:eastAsia="Roboto" w:hAnsi="Roboto" w:cs="Roboto"/>
          <w:sz w:val="20"/>
          <w:szCs w:val="20"/>
        </w:rPr>
        <w:t>Welcome remarks from the secretariat. </w:t>
      </w:r>
    </w:p>
    <w:p w14:paraId="7284C54B" w14:textId="77777777" w:rsidR="00C07945" w:rsidRPr="00235C69" w:rsidRDefault="00102C7F">
      <w:pPr>
        <w:numPr>
          <w:ilvl w:val="0"/>
          <w:numId w:val="1"/>
        </w:numPr>
        <w:spacing w:after="0" w:line="240" w:lineRule="auto"/>
        <w:jc w:val="both"/>
        <w:rPr>
          <w:rFonts w:ascii="Roboto" w:eastAsia="Roboto" w:hAnsi="Roboto" w:cs="Roboto"/>
          <w:sz w:val="20"/>
          <w:szCs w:val="20"/>
        </w:rPr>
      </w:pPr>
      <w:r w:rsidRPr="00235C69">
        <w:rPr>
          <w:rFonts w:ascii="Roboto" w:eastAsia="Roboto" w:hAnsi="Roboto" w:cs="Roboto"/>
          <w:sz w:val="20"/>
          <w:szCs w:val="20"/>
        </w:rPr>
        <w:t>Introductions of members. </w:t>
      </w:r>
    </w:p>
    <w:p w14:paraId="7284C54C" w14:textId="77777777" w:rsidR="00C07945" w:rsidRPr="00235C69" w:rsidRDefault="00102C7F">
      <w:pPr>
        <w:numPr>
          <w:ilvl w:val="0"/>
          <w:numId w:val="1"/>
        </w:numPr>
        <w:spacing w:after="0" w:line="240" w:lineRule="auto"/>
        <w:jc w:val="both"/>
        <w:rPr>
          <w:rFonts w:ascii="Roboto" w:eastAsia="Roboto" w:hAnsi="Roboto" w:cs="Roboto"/>
          <w:sz w:val="20"/>
          <w:szCs w:val="20"/>
        </w:rPr>
      </w:pPr>
      <w:r w:rsidRPr="00235C69">
        <w:rPr>
          <w:rFonts w:ascii="Roboto" w:eastAsia="Roboto" w:hAnsi="Roboto" w:cs="Roboto"/>
          <w:sz w:val="20"/>
          <w:szCs w:val="20"/>
        </w:rPr>
        <w:t>Adoption of the agenda. </w:t>
      </w:r>
    </w:p>
    <w:p w14:paraId="3D3034C6" w14:textId="11BAA4F3" w:rsidR="00A70ACC" w:rsidRPr="00235C69" w:rsidRDefault="00A70ACC">
      <w:pPr>
        <w:numPr>
          <w:ilvl w:val="0"/>
          <w:numId w:val="1"/>
        </w:numPr>
        <w:spacing w:after="0" w:line="240" w:lineRule="auto"/>
        <w:jc w:val="both"/>
        <w:rPr>
          <w:rFonts w:ascii="Roboto" w:eastAsia="Roboto" w:hAnsi="Roboto" w:cs="Roboto"/>
          <w:sz w:val="20"/>
          <w:szCs w:val="20"/>
        </w:rPr>
      </w:pPr>
      <w:r w:rsidRPr="00235C69">
        <w:rPr>
          <w:rFonts w:ascii="Roboto" w:eastAsia="Roboto" w:hAnsi="Roboto" w:cs="Roboto"/>
          <w:sz w:val="20"/>
          <w:szCs w:val="20"/>
        </w:rPr>
        <w:t>UNEP Law Division Workplan.</w:t>
      </w:r>
    </w:p>
    <w:p w14:paraId="5BB40AD7" w14:textId="65F88155" w:rsidR="00A70ACC" w:rsidRPr="00235C69" w:rsidRDefault="00A70ACC">
      <w:pPr>
        <w:numPr>
          <w:ilvl w:val="0"/>
          <w:numId w:val="1"/>
        </w:numPr>
        <w:spacing w:after="0" w:line="240" w:lineRule="auto"/>
        <w:jc w:val="both"/>
        <w:rPr>
          <w:rFonts w:ascii="Roboto" w:eastAsia="Roboto" w:hAnsi="Roboto" w:cs="Roboto"/>
          <w:sz w:val="20"/>
          <w:szCs w:val="20"/>
        </w:rPr>
      </w:pPr>
      <w:r w:rsidRPr="00235C69">
        <w:rPr>
          <w:rFonts w:ascii="Roboto" w:eastAsia="Roboto" w:hAnsi="Roboto" w:cs="Roboto"/>
          <w:sz w:val="20"/>
          <w:szCs w:val="20"/>
        </w:rPr>
        <w:t xml:space="preserve">Preparations for the third global meeting </w:t>
      </w:r>
      <w:r w:rsidR="00785D40" w:rsidRPr="00235C69">
        <w:rPr>
          <w:rFonts w:ascii="Roboto" w:eastAsia="Roboto" w:hAnsi="Roboto" w:cs="Roboto"/>
          <w:sz w:val="20"/>
          <w:szCs w:val="20"/>
        </w:rPr>
        <w:t>of national focal points</w:t>
      </w:r>
      <w:r w:rsidR="00100CB6" w:rsidRPr="00235C69">
        <w:rPr>
          <w:rFonts w:ascii="Roboto" w:eastAsia="Roboto" w:hAnsi="Roboto" w:cs="Roboto"/>
          <w:sz w:val="20"/>
          <w:szCs w:val="20"/>
        </w:rPr>
        <w:t>.</w:t>
      </w:r>
    </w:p>
    <w:p w14:paraId="0B7690F6" w14:textId="04328D94" w:rsidR="00785D40" w:rsidRPr="00235C69" w:rsidRDefault="00785D40">
      <w:pPr>
        <w:numPr>
          <w:ilvl w:val="0"/>
          <w:numId w:val="1"/>
        </w:numPr>
        <w:spacing w:after="0" w:line="240" w:lineRule="auto"/>
        <w:jc w:val="both"/>
        <w:rPr>
          <w:rFonts w:ascii="Roboto" w:eastAsia="Roboto" w:hAnsi="Roboto" w:cs="Roboto"/>
          <w:sz w:val="20"/>
          <w:szCs w:val="20"/>
        </w:rPr>
      </w:pPr>
      <w:r w:rsidRPr="00235C69">
        <w:rPr>
          <w:rFonts w:ascii="Roboto" w:eastAsia="Roboto" w:hAnsi="Roboto" w:cs="Roboto"/>
          <w:sz w:val="20"/>
          <w:szCs w:val="20"/>
        </w:rPr>
        <w:t>Date, time and venue of the next meeting of the steer</w:t>
      </w:r>
      <w:r w:rsidR="008F40F7" w:rsidRPr="00235C69">
        <w:rPr>
          <w:rFonts w:ascii="Roboto" w:eastAsia="Roboto" w:hAnsi="Roboto" w:cs="Roboto"/>
          <w:sz w:val="20"/>
          <w:szCs w:val="20"/>
        </w:rPr>
        <w:t>ing committee for implementation.</w:t>
      </w:r>
    </w:p>
    <w:p w14:paraId="747E935E" w14:textId="50EF24AA" w:rsidR="008F40F7" w:rsidRPr="00235C69" w:rsidRDefault="008F40F7">
      <w:pPr>
        <w:numPr>
          <w:ilvl w:val="0"/>
          <w:numId w:val="1"/>
        </w:numPr>
        <w:spacing w:after="0" w:line="240" w:lineRule="auto"/>
        <w:jc w:val="both"/>
        <w:rPr>
          <w:rFonts w:ascii="Roboto" w:eastAsia="Roboto" w:hAnsi="Roboto" w:cs="Roboto"/>
          <w:sz w:val="20"/>
          <w:szCs w:val="20"/>
        </w:rPr>
      </w:pPr>
      <w:r w:rsidRPr="00235C69">
        <w:rPr>
          <w:rFonts w:ascii="Roboto" w:eastAsia="Roboto" w:hAnsi="Roboto" w:cs="Roboto"/>
          <w:sz w:val="20"/>
          <w:szCs w:val="20"/>
        </w:rPr>
        <w:t>Any other business.</w:t>
      </w:r>
    </w:p>
    <w:p w14:paraId="444A317F" w14:textId="06143984" w:rsidR="008F40F7" w:rsidRPr="00235C69" w:rsidRDefault="008F40F7">
      <w:pPr>
        <w:numPr>
          <w:ilvl w:val="0"/>
          <w:numId w:val="1"/>
        </w:numPr>
        <w:spacing w:after="0" w:line="240" w:lineRule="auto"/>
        <w:jc w:val="both"/>
        <w:rPr>
          <w:rFonts w:ascii="Roboto" w:eastAsia="Roboto" w:hAnsi="Roboto" w:cs="Roboto"/>
          <w:sz w:val="20"/>
          <w:szCs w:val="20"/>
        </w:rPr>
      </w:pPr>
      <w:r w:rsidRPr="00235C69">
        <w:rPr>
          <w:rFonts w:ascii="Roboto" w:eastAsia="Roboto" w:hAnsi="Roboto" w:cs="Roboto"/>
          <w:sz w:val="20"/>
          <w:szCs w:val="20"/>
        </w:rPr>
        <w:t>Closure of the meeting.</w:t>
      </w:r>
    </w:p>
    <w:p w14:paraId="7284C54D" w14:textId="77777777" w:rsidR="00C07945" w:rsidRPr="00235C69" w:rsidRDefault="00C07945">
      <w:pPr>
        <w:spacing w:after="0" w:line="240" w:lineRule="auto"/>
        <w:jc w:val="both"/>
        <w:rPr>
          <w:rFonts w:ascii="Roboto" w:eastAsia="Roboto" w:hAnsi="Roboto" w:cs="Roboto"/>
          <w:sz w:val="20"/>
          <w:szCs w:val="20"/>
        </w:rPr>
      </w:pPr>
    </w:p>
    <w:sectPr w:rsidR="00C07945" w:rsidRPr="00235C69">
      <w:footerReference w:type="default" r:id="rId11"/>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80A84F" w14:textId="77777777" w:rsidR="00C847CA" w:rsidRDefault="00C847CA">
      <w:pPr>
        <w:spacing w:after="0" w:line="240" w:lineRule="auto"/>
      </w:pPr>
      <w:r>
        <w:separator/>
      </w:r>
    </w:p>
  </w:endnote>
  <w:endnote w:type="continuationSeparator" w:id="0">
    <w:p w14:paraId="0033ED13" w14:textId="77777777" w:rsidR="00C847CA" w:rsidRDefault="00C847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Roboto">
    <w:charset w:val="00"/>
    <w:family w:val="auto"/>
    <w:pitch w:val="variable"/>
    <w:sig w:usb0="E0000AFF" w:usb1="5000217F" w:usb2="00000021" w:usb3="00000000" w:csb0="0000019F" w:csb1="00000000"/>
    <w:embedRegular r:id="rId1" w:fontKey="{01913F95-D9C0-4060-B5A4-E8B6625481A1}"/>
    <w:embedBold r:id="rId2" w:fontKey="{626EF046-2983-4172-AEC7-435BD1EC632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3" w:fontKey="{05D09C84-843C-4014-AAD9-9940F5504851}"/>
    <w:embedBold r:id="rId4" w:fontKey="{4AF83A4E-D778-4C00-8B99-9E34ECE7F8DF}"/>
    <w:embedItalic r:id="rId5" w:fontKey="{5BCFEFF5-EE8C-40DA-9EFA-7397DBC7FDAA}"/>
  </w:font>
  <w:font w:name="Play">
    <w:altName w:val="Calibri"/>
    <w:charset w:val="00"/>
    <w:family w:val="auto"/>
    <w:pitch w:val="default"/>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embedRegular r:id="rId6" w:fontKey="{5992CB66-5457-4FFF-9A2F-079DFFE98ED2}"/>
  </w:font>
  <w:font w:name="Segoe UI">
    <w:panose1 w:val="020B0502040204020203"/>
    <w:charset w:val="00"/>
    <w:family w:val="swiss"/>
    <w:pitch w:val="variable"/>
    <w:sig w:usb0="E4002EFF" w:usb1="C000E47F" w:usb2="00000009" w:usb3="00000000" w:csb0="000001FF" w:csb1="00000000"/>
    <w:embedRegular r:id="rId7" w:fontKey="{24571EEF-ACD4-48FF-A5C3-12B4BEE51A0B}"/>
    <w:embedBold r:id="rId8" w:fontKey="{533469F5-5EEF-4D7C-A255-E427425AD643}"/>
  </w:font>
  <w:font w:name="Cambria Math">
    <w:panose1 w:val="02040503050406030204"/>
    <w:charset w:val="00"/>
    <w:family w:val="roman"/>
    <w:pitch w:val="variable"/>
    <w:sig w:usb0="E00006FF" w:usb1="420024FF" w:usb2="02000000" w:usb3="00000000" w:csb0="0000019F" w:csb1="00000000"/>
    <w:embedRegular r:id="rId9" w:fontKey="{7C2C18EF-FD67-40AF-BCD5-6C9CDF4F805C}"/>
  </w:font>
  <w:font w:name="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4C552" w14:textId="77777777" w:rsidR="00C07945" w:rsidRDefault="00102C7F">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7284C553" w14:textId="77777777" w:rsidR="00C07945" w:rsidRDefault="00C0794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333F5C" w14:textId="77777777" w:rsidR="00C847CA" w:rsidRDefault="00C847CA">
      <w:pPr>
        <w:spacing w:after="0" w:line="240" w:lineRule="auto"/>
      </w:pPr>
      <w:r>
        <w:separator/>
      </w:r>
    </w:p>
  </w:footnote>
  <w:footnote w:type="continuationSeparator" w:id="0">
    <w:p w14:paraId="6C76CF62" w14:textId="77777777" w:rsidR="00C847CA" w:rsidRDefault="00C847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CC2A59"/>
    <w:multiLevelType w:val="multilevel"/>
    <w:tmpl w:val="9E74770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E3A50CC"/>
    <w:multiLevelType w:val="hybridMultilevel"/>
    <w:tmpl w:val="5100BDFE"/>
    <w:lvl w:ilvl="0" w:tplc="6926548E">
      <w:start w:val="1"/>
      <w:numFmt w:val="bullet"/>
      <w:lvlText w:val="-"/>
      <w:lvlJc w:val="left"/>
      <w:pPr>
        <w:ind w:left="786" w:hanging="360"/>
      </w:pPr>
      <w:rPr>
        <w:rFonts w:ascii="Roboto" w:eastAsia="Roboto" w:hAnsi="Roboto" w:cs="Roboto" w:hint="default"/>
      </w:rPr>
    </w:lvl>
    <w:lvl w:ilvl="1" w:tplc="20000003" w:tentative="1">
      <w:start w:val="1"/>
      <w:numFmt w:val="bullet"/>
      <w:lvlText w:val="o"/>
      <w:lvlJc w:val="left"/>
      <w:pPr>
        <w:ind w:left="1506" w:hanging="360"/>
      </w:pPr>
      <w:rPr>
        <w:rFonts w:ascii="Courier New" w:hAnsi="Courier New" w:cs="Courier New" w:hint="default"/>
      </w:rPr>
    </w:lvl>
    <w:lvl w:ilvl="2" w:tplc="20000005" w:tentative="1">
      <w:start w:val="1"/>
      <w:numFmt w:val="bullet"/>
      <w:lvlText w:val=""/>
      <w:lvlJc w:val="left"/>
      <w:pPr>
        <w:ind w:left="2226" w:hanging="360"/>
      </w:pPr>
      <w:rPr>
        <w:rFonts w:ascii="Wingdings" w:hAnsi="Wingdings" w:hint="default"/>
      </w:rPr>
    </w:lvl>
    <w:lvl w:ilvl="3" w:tplc="20000001" w:tentative="1">
      <w:start w:val="1"/>
      <w:numFmt w:val="bullet"/>
      <w:lvlText w:val=""/>
      <w:lvlJc w:val="left"/>
      <w:pPr>
        <w:ind w:left="2946" w:hanging="360"/>
      </w:pPr>
      <w:rPr>
        <w:rFonts w:ascii="Symbol" w:hAnsi="Symbol" w:hint="default"/>
      </w:rPr>
    </w:lvl>
    <w:lvl w:ilvl="4" w:tplc="20000003" w:tentative="1">
      <w:start w:val="1"/>
      <w:numFmt w:val="bullet"/>
      <w:lvlText w:val="o"/>
      <w:lvlJc w:val="left"/>
      <w:pPr>
        <w:ind w:left="3666" w:hanging="360"/>
      </w:pPr>
      <w:rPr>
        <w:rFonts w:ascii="Courier New" w:hAnsi="Courier New" w:cs="Courier New" w:hint="default"/>
      </w:rPr>
    </w:lvl>
    <w:lvl w:ilvl="5" w:tplc="20000005" w:tentative="1">
      <w:start w:val="1"/>
      <w:numFmt w:val="bullet"/>
      <w:lvlText w:val=""/>
      <w:lvlJc w:val="left"/>
      <w:pPr>
        <w:ind w:left="4386" w:hanging="360"/>
      </w:pPr>
      <w:rPr>
        <w:rFonts w:ascii="Wingdings" w:hAnsi="Wingdings" w:hint="default"/>
      </w:rPr>
    </w:lvl>
    <w:lvl w:ilvl="6" w:tplc="20000001" w:tentative="1">
      <w:start w:val="1"/>
      <w:numFmt w:val="bullet"/>
      <w:lvlText w:val=""/>
      <w:lvlJc w:val="left"/>
      <w:pPr>
        <w:ind w:left="5106" w:hanging="360"/>
      </w:pPr>
      <w:rPr>
        <w:rFonts w:ascii="Symbol" w:hAnsi="Symbol" w:hint="default"/>
      </w:rPr>
    </w:lvl>
    <w:lvl w:ilvl="7" w:tplc="20000003" w:tentative="1">
      <w:start w:val="1"/>
      <w:numFmt w:val="bullet"/>
      <w:lvlText w:val="o"/>
      <w:lvlJc w:val="left"/>
      <w:pPr>
        <w:ind w:left="5826" w:hanging="360"/>
      </w:pPr>
      <w:rPr>
        <w:rFonts w:ascii="Courier New" w:hAnsi="Courier New" w:cs="Courier New" w:hint="default"/>
      </w:rPr>
    </w:lvl>
    <w:lvl w:ilvl="8" w:tplc="20000005" w:tentative="1">
      <w:start w:val="1"/>
      <w:numFmt w:val="bullet"/>
      <w:lvlText w:val=""/>
      <w:lvlJc w:val="left"/>
      <w:pPr>
        <w:ind w:left="6546" w:hanging="360"/>
      </w:pPr>
      <w:rPr>
        <w:rFonts w:ascii="Wingdings" w:hAnsi="Wingdings" w:hint="default"/>
      </w:rPr>
    </w:lvl>
  </w:abstractNum>
  <w:abstractNum w:abstractNumId="2" w15:restartNumberingAfterBreak="0">
    <w:nsid w:val="2D26565A"/>
    <w:multiLevelType w:val="hybridMultilevel"/>
    <w:tmpl w:val="144ABD4C"/>
    <w:lvl w:ilvl="0" w:tplc="0409000F">
      <w:start w:val="1"/>
      <w:numFmt w:val="decimal"/>
      <w:lvlText w:val="%1."/>
      <w:lvlJc w:val="left"/>
      <w:pPr>
        <w:ind w:left="786" w:hanging="360"/>
      </w:pPr>
      <w:rPr>
        <w:rFonts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3" w15:restartNumberingAfterBreak="0">
    <w:nsid w:val="347D66A6"/>
    <w:multiLevelType w:val="multilevel"/>
    <w:tmpl w:val="6D1A1DAE"/>
    <w:lvl w:ilvl="0">
      <w:start w:val="3"/>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601B4874"/>
    <w:multiLevelType w:val="multilevel"/>
    <w:tmpl w:val="9AE0074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78397744"/>
    <w:multiLevelType w:val="multilevel"/>
    <w:tmpl w:val="8A80F5B4"/>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789D6A16"/>
    <w:multiLevelType w:val="multilevel"/>
    <w:tmpl w:val="54860A24"/>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7FF11CA5"/>
    <w:multiLevelType w:val="hybridMultilevel"/>
    <w:tmpl w:val="51CA0FBE"/>
    <w:lvl w:ilvl="0" w:tplc="04090017">
      <w:start w:val="1"/>
      <w:numFmt w:val="lowerLetter"/>
      <w:lvlText w:val="%1)"/>
      <w:lvlJc w:val="left"/>
      <w:pPr>
        <w:ind w:left="786" w:hanging="360"/>
      </w:pPr>
      <w:rPr>
        <w:rFonts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num w:numId="1" w16cid:durableId="1487741065">
    <w:abstractNumId w:val="6"/>
  </w:num>
  <w:num w:numId="2" w16cid:durableId="238440821">
    <w:abstractNumId w:val="4"/>
  </w:num>
  <w:num w:numId="3" w16cid:durableId="2056615838">
    <w:abstractNumId w:val="0"/>
  </w:num>
  <w:num w:numId="4" w16cid:durableId="420569351">
    <w:abstractNumId w:val="5"/>
  </w:num>
  <w:num w:numId="5" w16cid:durableId="488250024">
    <w:abstractNumId w:val="3"/>
  </w:num>
  <w:num w:numId="6" w16cid:durableId="147790186">
    <w:abstractNumId w:val="1"/>
  </w:num>
  <w:num w:numId="7" w16cid:durableId="1986423264">
    <w:abstractNumId w:val="2"/>
  </w:num>
  <w:num w:numId="8" w16cid:durableId="30246549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7945"/>
    <w:rsid w:val="00002A65"/>
    <w:rsid w:val="00003BA9"/>
    <w:rsid w:val="000128CC"/>
    <w:rsid w:val="000148D5"/>
    <w:rsid w:val="00031D73"/>
    <w:rsid w:val="0004024A"/>
    <w:rsid w:val="00071C70"/>
    <w:rsid w:val="00077DFB"/>
    <w:rsid w:val="00090936"/>
    <w:rsid w:val="00097E2E"/>
    <w:rsid w:val="000A12B2"/>
    <w:rsid w:val="000A4F25"/>
    <w:rsid w:val="000A5B37"/>
    <w:rsid w:val="000B7425"/>
    <w:rsid w:val="000C2CDE"/>
    <w:rsid w:val="000C68E3"/>
    <w:rsid w:val="000E1E16"/>
    <w:rsid w:val="000E43D4"/>
    <w:rsid w:val="000F3EC9"/>
    <w:rsid w:val="00100CB6"/>
    <w:rsid w:val="00102C7F"/>
    <w:rsid w:val="00105834"/>
    <w:rsid w:val="0013004C"/>
    <w:rsid w:val="00130F1D"/>
    <w:rsid w:val="00133264"/>
    <w:rsid w:val="00135451"/>
    <w:rsid w:val="00141528"/>
    <w:rsid w:val="00154728"/>
    <w:rsid w:val="001625D7"/>
    <w:rsid w:val="0016492D"/>
    <w:rsid w:val="001714AD"/>
    <w:rsid w:val="00173680"/>
    <w:rsid w:val="001746AB"/>
    <w:rsid w:val="00187B18"/>
    <w:rsid w:val="001935A6"/>
    <w:rsid w:val="00222F4C"/>
    <w:rsid w:val="00235C69"/>
    <w:rsid w:val="002524FB"/>
    <w:rsid w:val="00254098"/>
    <w:rsid w:val="00270575"/>
    <w:rsid w:val="00276E8B"/>
    <w:rsid w:val="00276ED9"/>
    <w:rsid w:val="00290B8A"/>
    <w:rsid w:val="002942AA"/>
    <w:rsid w:val="002A0FFB"/>
    <w:rsid w:val="002C6D90"/>
    <w:rsid w:val="002D5187"/>
    <w:rsid w:val="002D78DB"/>
    <w:rsid w:val="002F2D1C"/>
    <w:rsid w:val="002F2FCD"/>
    <w:rsid w:val="002F3D26"/>
    <w:rsid w:val="00303427"/>
    <w:rsid w:val="003052CD"/>
    <w:rsid w:val="00310456"/>
    <w:rsid w:val="00313F38"/>
    <w:rsid w:val="00314D22"/>
    <w:rsid w:val="00315E47"/>
    <w:rsid w:val="003267D7"/>
    <w:rsid w:val="00326C5A"/>
    <w:rsid w:val="003434EC"/>
    <w:rsid w:val="003468D6"/>
    <w:rsid w:val="003653D4"/>
    <w:rsid w:val="003728B7"/>
    <w:rsid w:val="00380367"/>
    <w:rsid w:val="00383E6B"/>
    <w:rsid w:val="003847A5"/>
    <w:rsid w:val="00393225"/>
    <w:rsid w:val="00397B62"/>
    <w:rsid w:val="003A2168"/>
    <w:rsid w:val="003B033F"/>
    <w:rsid w:val="003B0A91"/>
    <w:rsid w:val="003B28F8"/>
    <w:rsid w:val="003B296C"/>
    <w:rsid w:val="003B6D11"/>
    <w:rsid w:val="003C0ED1"/>
    <w:rsid w:val="003C7EAC"/>
    <w:rsid w:val="003E321A"/>
    <w:rsid w:val="003E538B"/>
    <w:rsid w:val="003F542C"/>
    <w:rsid w:val="003F6CA4"/>
    <w:rsid w:val="003F70D5"/>
    <w:rsid w:val="0041016A"/>
    <w:rsid w:val="00415FE0"/>
    <w:rsid w:val="00422B94"/>
    <w:rsid w:val="004428E3"/>
    <w:rsid w:val="00484BC2"/>
    <w:rsid w:val="0049299F"/>
    <w:rsid w:val="004A0A4B"/>
    <w:rsid w:val="004A65C8"/>
    <w:rsid w:val="004B29C6"/>
    <w:rsid w:val="004C06B2"/>
    <w:rsid w:val="004C5E66"/>
    <w:rsid w:val="004F01D0"/>
    <w:rsid w:val="004F593B"/>
    <w:rsid w:val="00507436"/>
    <w:rsid w:val="00517A8B"/>
    <w:rsid w:val="00524EDF"/>
    <w:rsid w:val="00536207"/>
    <w:rsid w:val="00536799"/>
    <w:rsid w:val="005572A5"/>
    <w:rsid w:val="0056552A"/>
    <w:rsid w:val="0056651B"/>
    <w:rsid w:val="0057026F"/>
    <w:rsid w:val="00574FF8"/>
    <w:rsid w:val="00576053"/>
    <w:rsid w:val="005A7951"/>
    <w:rsid w:val="005B5C9F"/>
    <w:rsid w:val="005C2FBB"/>
    <w:rsid w:val="005D4ED0"/>
    <w:rsid w:val="005F369E"/>
    <w:rsid w:val="005F5656"/>
    <w:rsid w:val="005F7C04"/>
    <w:rsid w:val="00606A53"/>
    <w:rsid w:val="00617352"/>
    <w:rsid w:val="00627958"/>
    <w:rsid w:val="00637971"/>
    <w:rsid w:val="006711C2"/>
    <w:rsid w:val="00671783"/>
    <w:rsid w:val="006769B4"/>
    <w:rsid w:val="00680F09"/>
    <w:rsid w:val="00686CDA"/>
    <w:rsid w:val="00690496"/>
    <w:rsid w:val="006A2EF6"/>
    <w:rsid w:val="006C0ABF"/>
    <w:rsid w:val="006C19F0"/>
    <w:rsid w:val="006D56C1"/>
    <w:rsid w:val="006E1324"/>
    <w:rsid w:val="006E1D49"/>
    <w:rsid w:val="00701512"/>
    <w:rsid w:val="00702BF3"/>
    <w:rsid w:val="00737166"/>
    <w:rsid w:val="00752D57"/>
    <w:rsid w:val="00771580"/>
    <w:rsid w:val="00785D40"/>
    <w:rsid w:val="00795379"/>
    <w:rsid w:val="007A77BD"/>
    <w:rsid w:val="007B4CF6"/>
    <w:rsid w:val="007C3F6D"/>
    <w:rsid w:val="007D1684"/>
    <w:rsid w:val="007D2361"/>
    <w:rsid w:val="007D71F7"/>
    <w:rsid w:val="007E1851"/>
    <w:rsid w:val="007F1B43"/>
    <w:rsid w:val="008018F2"/>
    <w:rsid w:val="00823C60"/>
    <w:rsid w:val="0084146F"/>
    <w:rsid w:val="0087632D"/>
    <w:rsid w:val="00877FC4"/>
    <w:rsid w:val="008903F6"/>
    <w:rsid w:val="008960C1"/>
    <w:rsid w:val="008A381A"/>
    <w:rsid w:val="008A6855"/>
    <w:rsid w:val="008C460B"/>
    <w:rsid w:val="008D7E67"/>
    <w:rsid w:val="008F40F7"/>
    <w:rsid w:val="00904A27"/>
    <w:rsid w:val="009102A8"/>
    <w:rsid w:val="00913D48"/>
    <w:rsid w:val="00913FF4"/>
    <w:rsid w:val="00914702"/>
    <w:rsid w:val="0092125C"/>
    <w:rsid w:val="00922B19"/>
    <w:rsid w:val="009265F4"/>
    <w:rsid w:val="00926909"/>
    <w:rsid w:val="00930EA1"/>
    <w:rsid w:val="009351E2"/>
    <w:rsid w:val="009528C7"/>
    <w:rsid w:val="009622DA"/>
    <w:rsid w:val="009658A7"/>
    <w:rsid w:val="00965D92"/>
    <w:rsid w:val="00973BB2"/>
    <w:rsid w:val="00977197"/>
    <w:rsid w:val="00990312"/>
    <w:rsid w:val="009960D2"/>
    <w:rsid w:val="0099638E"/>
    <w:rsid w:val="009D5D42"/>
    <w:rsid w:val="009E2C61"/>
    <w:rsid w:val="009E6D7C"/>
    <w:rsid w:val="009F3DA7"/>
    <w:rsid w:val="00A02ADE"/>
    <w:rsid w:val="00A171E9"/>
    <w:rsid w:val="00A1782E"/>
    <w:rsid w:val="00A36C8F"/>
    <w:rsid w:val="00A478C0"/>
    <w:rsid w:val="00A533B1"/>
    <w:rsid w:val="00A612FA"/>
    <w:rsid w:val="00A70ACC"/>
    <w:rsid w:val="00A75C1A"/>
    <w:rsid w:val="00A82C74"/>
    <w:rsid w:val="00A87A86"/>
    <w:rsid w:val="00A944C0"/>
    <w:rsid w:val="00AD0EC3"/>
    <w:rsid w:val="00AF3A68"/>
    <w:rsid w:val="00B04CB6"/>
    <w:rsid w:val="00B05CA2"/>
    <w:rsid w:val="00B2466E"/>
    <w:rsid w:val="00B341FB"/>
    <w:rsid w:val="00B370F6"/>
    <w:rsid w:val="00B4064A"/>
    <w:rsid w:val="00B50B91"/>
    <w:rsid w:val="00B7148A"/>
    <w:rsid w:val="00B92B83"/>
    <w:rsid w:val="00B97BDF"/>
    <w:rsid w:val="00BF3643"/>
    <w:rsid w:val="00BF7D43"/>
    <w:rsid w:val="00C005E8"/>
    <w:rsid w:val="00C01CF4"/>
    <w:rsid w:val="00C07945"/>
    <w:rsid w:val="00C122D7"/>
    <w:rsid w:val="00C23802"/>
    <w:rsid w:val="00C3535E"/>
    <w:rsid w:val="00C370ED"/>
    <w:rsid w:val="00C57D6C"/>
    <w:rsid w:val="00C760F7"/>
    <w:rsid w:val="00C847CA"/>
    <w:rsid w:val="00C8580C"/>
    <w:rsid w:val="00C949BE"/>
    <w:rsid w:val="00C96DA2"/>
    <w:rsid w:val="00CA14CD"/>
    <w:rsid w:val="00CA2E28"/>
    <w:rsid w:val="00CD285D"/>
    <w:rsid w:val="00CD62D9"/>
    <w:rsid w:val="00CE15F9"/>
    <w:rsid w:val="00CE1DBA"/>
    <w:rsid w:val="00CE217A"/>
    <w:rsid w:val="00CE630C"/>
    <w:rsid w:val="00CF2654"/>
    <w:rsid w:val="00D00F48"/>
    <w:rsid w:val="00D02FC9"/>
    <w:rsid w:val="00D10195"/>
    <w:rsid w:val="00D13EE3"/>
    <w:rsid w:val="00D20D0C"/>
    <w:rsid w:val="00D34B98"/>
    <w:rsid w:val="00D50D6D"/>
    <w:rsid w:val="00D54E75"/>
    <w:rsid w:val="00D62584"/>
    <w:rsid w:val="00D65426"/>
    <w:rsid w:val="00D81693"/>
    <w:rsid w:val="00D86257"/>
    <w:rsid w:val="00DA78D9"/>
    <w:rsid w:val="00DB058F"/>
    <w:rsid w:val="00DC05BA"/>
    <w:rsid w:val="00DE2E50"/>
    <w:rsid w:val="00DE360C"/>
    <w:rsid w:val="00DE54F1"/>
    <w:rsid w:val="00E0110F"/>
    <w:rsid w:val="00E13817"/>
    <w:rsid w:val="00E1521B"/>
    <w:rsid w:val="00E30C04"/>
    <w:rsid w:val="00E312CC"/>
    <w:rsid w:val="00E31C71"/>
    <w:rsid w:val="00E56A6D"/>
    <w:rsid w:val="00E61F1B"/>
    <w:rsid w:val="00E65750"/>
    <w:rsid w:val="00E70DDE"/>
    <w:rsid w:val="00EB0DBB"/>
    <w:rsid w:val="00EF3F99"/>
    <w:rsid w:val="00EF5C80"/>
    <w:rsid w:val="00F116CA"/>
    <w:rsid w:val="00F240D7"/>
    <w:rsid w:val="00F348C6"/>
    <w:rsid w:val="00F40CF4"/>
    <w:rsid w:val="00F4121A"/>
    <w:rsid w:val="00F421B8"/>
    <w:rsid w:val="00F43177"/>
    <w:rsid w:val="00F739D9"/>
    <w:rsid w:val="00F76475"/>
    <w:rsid w:val="00F84CF2"/>
    <w:rsid w:val="00F91CD7"/>
    <w:rsid w:val="00FC110B"/>
    <w:rsid w:val="00FC3C4E"/>
    <w:rsid w:val="00FD1251"/>
    <w:rsid w:val="00FD16F2"/>
    <w:rsid w:val="00FD626F"/>
    <w:rsid w:val="00FE0EC0"/>
    <w:rsid w:val="00FE5965"/>
    <w:rsid w:val="00FE7E68"/>
    <w:rsid w:val="00FF0B5B"/>
    <w:rsid w:val="00FF3171"/>
    <w:rsid w:val="00FF75B3"/>
    <w:rsid w:val="25526B30"/>
    <w:rsid w:val="6401BE1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4C4F1"/>
  <w15:docId w15:val="{820544E6-7A29-4780-85A6-B9A505424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GB"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D248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248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248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2D248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248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248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248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248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248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248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248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2484"/>
    <w:rPr>
      <w:rFonts w:eastAsiaTheme="majorEastAsia" w:cstheme="majorBidi"/>
      <w:color w:val="272727" w:themeColor="text1" w:themeTint="D8"/>
    </w:rPr>
  </w:style>
  <w:style w:type="character" w:customStyle="1" w:styleId="TitleChar">
    <w:name w:val="Title Char"/>
    <w:basedOn w:val="DefaultParagraphFont"/>
    <w:link w:val="Title"/>
    <w:uiPriority w:val="10"/>
    <w:rsid w:val="002D248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D248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2484"/>
    <w:pPr>
      <w:spacing w:before="160"/>
      <w:jc w:val="center"/>
    </w:pPr>
    <w:rPr>
      <w:i/>
      <w:iCs/>
      <w:color w:val="404040" w:themeColor="text1" w:themeTint="BF"/>
    </w:rPr>
  </w:style>
  <w:style w:type="character" w:customStyle="1" w:styleId="QuoteChar">
    <w:name w:val="Quote Char"/>
    <w:basedOn w:val="DefaultParagraphFont"/>
    <w:link w:val="Quote"/>
    <w:uiPriority w:val="29"/>
    <w:rsid w:val="002D2484"/>
    <w:rPr>
      <w:i/>
      <w:iCs/>
      <w:color w:val="404040" w:themeColor="text1" w:themeTint="BF"/>
    </w:rPr>
  </w:style>
  <w:style w:type="paragraph" w:styleId="ListParagraph">
    <w:name w:val="List Paragraph"/>
    <w:basedOn w:val="Normal"/>
    <w:uiPriority w:val="34"/>
    <w:qFormat/>
    <w:rsid w:val="002D2484"/>
    <w:pPr>
      <w:ind w:left="720"/>
      <w:contextualSpacing/>
    </w:pPr>
  </w:style>
  <w:style w:type="character" w:styleId="IntenseEmphasis">
    <w:name w:val="Intense Emphasis"/>
    <w:basedOn w:val="DefaultParagraphFont"/>
    <w:uiPriority w:val="21"/>
    <w:qFormat/>
    <w:rsid w:val="002D2484"/>
    <w:rPr>
      <w:i/>
      <w:iCs/>
      <w:color w:val="0F4761" w:themeColor="accent1" w:themeShade="BF"/>
    </w:rPr>
  </w:style>
  <w:style w:type="paragraph" w:styleId="IntenseQuote">
    <w:name w:val="Intense Quote"/>
    <w:basedOn w:val="Normal"/>
    <w:next w:val="Normal"/>
    <w:link w:val="IntenseQuoteChar"/>
    <w:uiPriority w:val="30"/>
    <w:qFormat/>
    <w:rsid w:val="002D248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2484"/>
    <w:rPr>
      <w:i/>
      <w:iCs/>
      <w:color w:val="0F4761" w:themeColor="accent1" w:themeShade="BF"/>
    </w:rPr>
  </w:style>
  <w:style w:type="character" w:styleId="IntenseReference">
    <w:name w:val="Intense Reference"/>
    <w:basedOn w:val="DefaultParagraphFont"/>
    <w:uiPriority w:val="32"/>
    <w:qFormat/>
    <w:rsid w:val="002D2484"/>
    <w:rPr>
      <w:b/>
      <w:bCs/>
      <w:smallCaps/>
      <w:color w:val="0F4761" w:themeColor="accent1" w:themeShade="BF"/>
      <w:spacing w:val="5"/>
    </w:rPr>
  </w:style>
  <w:style w:type="paragraph" w:styleId="Revision">
    <w:name w:val="Revision"/>
    <w:hidden/>
    <w:uiPriority w:val="99"/>
    <w:semiHidden/>
    <w:rsid w:val="00AD0046"/>
    <w:pPr>
      <w:spacing w:after="0" w:line="240" w:lineRule="auto"/>
    </w:pPr>
  </w:style>
  <w:style w:type="paragraph" w:styleId="Header">
    <w:name w:val="header"/>
    <w:basedOn w:val="Normal"/>
    <w:link w:val="HeaderChar"/>
    <w:uiPriority w:val="99"/>
    <w:unhideWhenUsed/>
    <w:rsid w:val="00952A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2ACD"/>
  </w:style>
  <w:style w:type="paragraph" w:styleId="Footer">
    <w:name w:val="footer"/>
    <w:basedOn w:val="Normal"/>
    <w:link w:val="FooterChar"/>
    <w:uiPriority w:val="99"/>
    <w:unhideWhenUsed/>
    <w:rsid w:val="00952A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2ACD"/>
  </w:style>
  <w:style w:type="paragraph" w:styleId="Subtitle">
    <w:name w:val="Subtitle"/>
    <w:basedOn w:val="Normal"/>
    <w:next w:val="Normal"/>
    <w:link w:val="SubtitleChar"/>
    <w:uiPriority w:val="11"/>
    <w:qFormat/>
    <w:rPr>
      <w:color w:val="595959"/>
      <w:sz w:val="28"/>
      <w:szCs w:val="28"/>
    </w:rPr>
  </w:style>
  <w:style w:type="paragraph" w:styleId="NormalWeb">
    <w:name w:val="Normal (Web)"/>
    <w:basedOn w:val="Normal"/>
    <w:uiPriority w:val="99"/>
    <w:semiHidden/>
    <w:unhideWhenUsed/>
    <w:rsid w:val="002D5187"/>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2D5187"/>
    <w:rPr>
      <w:b/>
      <w:bCs/>
    </w:rPr>
  </w:style>
  <w:style w:type="character" w:styleId="CommentReference">
    <w:name w:val="annotation reference"/>
    <w:basedOn w:val="DefaultParagraphFont"/>
    <w:uiPriority w:val="99"/>
    <w:semiHidden/>
    <w:unhideWhenUsed/>
    <w:rsid w:val="007F1B43"/>
    <w:rPr>
      <w:sz w:val="16"/>
      <w:szCs w:val="16"/>
    </w:rPr>
  </w:style>
  <w:style w:type="paragraph" w:styleId="CommentText">
    <w:name w:val="annotation text"/>
    <w:basedOn w:val="Normal"/>
    <w:link w:val="CommentTextChar"/>
    <w:uiPriority w:val="99"/>
    <w:unhideWhenUsed/>
    <w:rsid w:val="007F1B43"/>
    <w:pPr>
      <w:spacing w:line="240" w:lineRule="auto"/>
    </w:pPr>
    <w:rPr>
      <w:sz w:val="20"/>
      <w:szCs w:val="20"/>
    </w:rPr>
  </w:style>
  <w:style w:type="character" w:customStyle="1" w:styleId="CommentTextChar">
    <w:name w:val="Comment Text Char"/>
    <w:basedOn w:val="DefaultParagraphFont"/>
    <w:link w:val="CommentText"/>
    <w:uiPriority w:val="99"/>
    <w:rsid w:val="007F1B43"/>
    <w:rPr>
      <w:sz w:val="20"/>
      <w:szCs w:val="20"/>
    </w:rPr>
  </w:style>
  <w:style w:type="paragraph" w:styleId="CommentSubject">
    <w:name w:val="annotation subject"/>
    <w:basedOn w:val="CommentText"/>
    <w:next w:val="CommentText"/>
    <w:link w:val="CommentSubjectChar"/>
    <w:uiPriority w:val="99"/>
    <w:semiHidden/>
    <w:unhideWhenUsed/>
    <w:rsid w:val="007F1B43"/>
    <w:rPr>
      <w:b/>
      <w:bCs/>
    </w:rPr>
  </w:style>
  <w:style w:type="character" w:customStyle="1" w:styleId="CommentSubjectChar">
    <w:name w:val="Comment Subject Char"/>
    <w:basedOn w:val="CommentTextChar"/>
    <w:link w:val="CommentSubject"/>
    <w:uiPriority w:val="99"/>
    <w:semiHidden/>
    <w:rsid w:val="007F1B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rbu5OSo78k8s07Zx8+4G20WIFA==">CgMxLjA4AHIhMVhhZjNiZVJVdko1TDNxajhTdFlqNHdJdEpfM3NfNFNa</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Formoreinfo xmlns="ec97aaa8-0dc2-4e4e-9157-6270440f1396" xsi:nil="true"/>
    <lcf76f155ced4ddcb4097134ff3c332f xmlns="ec97aaa8-0dc2-4e4e-9157-6270440f1396">
      <Terms xmlns="http://schemas.microsoft.com/office/infopath/2007/PartnerControls"/>
    </lcf76f155ced4ddcb4097134ff3c332f>
    <TaxCatchAll xmlns="985ec44e-1bab-4c0b-9df0-6ba128686fc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96A8922910F3C419457F976FEE5D21E" ma:contentTypeVersion="20" ma:contentTypeDescription="Create a new document." ma:contentTypeScope="" ma:versionID="710eb114c429b7b748184cff6172a2c5">
  <xsd:schema xmlns:xsd="http://www.w3.org/2001/XMLSchema" xmlns:xs="http://www.w3.org/2001/XMLSchema" xmlns:p="http://schemas.microsoft.com/office/2006/metadata/properties" xmlns:ns2="ec97aaa8-0dc2-4e4e-9157-6270440f1396" xmlns:ns3="5304fc3a-bfa7-493e-9e3a-07ff2145a8ea" xmlns:ns4="985ec44e-1bab-4c0b-9df0-6ba128686fc9" targetNamespace="http://schemas.microsoft.com/office/2006/metadata/properties" ma:root="true" ma:fieldsID="39b2885aead6a69e256bf64a197385ba" ns2:_="" ns3:_="" ns4:_="">
    <xsd:import namespace="ec97aaa8-0dc2-4e4e-9157-6270440f1396"/>
    <xsd:import namespace="5304fc3a-bfa7-493e-9e3a-07ff2145a8ea"/>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Formoreinfo"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7aaa8-0dc2-4e4e-9157-6270440f13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Formoreinfo" ma:index="26" nillable="true" ma:displayName="For more info" ma:format="Dropdown" ma:internalName="Formoreinfo">
      <xsd:simpleType>
        <xsd:restriction base="dms:Text">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04fc3a-bfa7-493e-9e3a-07ff2145a8e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1bd6c5-aaec-4153-b242-de69f561f90a}" ma:internalName="TaxCatchAll" ma:showField="CatchAllData" ma:web="5304fc3a-bfa7-493e-9e3a-07ff2145a8e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8AB1620-8ED7-4812-9712-500CCF543D5D}">
  <ds:schemaRefs>
    <ds:schemaRef ds:uri="http://schemas.microsoft.com/office/2006/metadata/properties"/>
    <ds:schemaRef ds:uri="http://schemas.microsoft.com/office/infopath/2007/PartnerControls"/>
    <ds:schemaRef ds:uri="ec97aaa8-0dc2-4e4e-9157-6270440f1396"/>
    <ds:schemaRef ds:uri="985ec44e-1bab-4c0b-9df0-6ba128686fc9"/>
  </ds:schemaRefs>
</ds:datastoreItem>
</file>

<file path=customXml/itemProps3.xml><?xml version="1.0" encoding="utf-8"?>
<ds:datastoreItem xmlns:ds="http://schemas.openxmlformats.org/officeDocument/2006/customXml" ds:itemID="{2A458AE9-AAD7-4599-A95E-6F83C9A5D029}">
  <ds:schemaRefs>
    <ds:schemaRef ds:uri="http://schemas.microsoft.com/sharepoint/v3/contenttype/forms"/>
  </ds:schemaRefs>
</ds:datastoreItem>
</file>

<file path=customXml/itemProps4.xml><?xml version="1.0" encoding="utf-8"?>
<ds:datastoreItem xmlns:ds="http://schemas.openxmlformats.org/officeDocument/2006/customXml" ds:itemID="{D0C11902-4041-4E6E-8CEA-02208D6696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7aaa8-0dc2-4e4e-9157-6270440f1396"/>
    <ds:schemaRef ds:uri="5304fc3a-bfa7-493e-9e3a-07ff2145a8ea"/>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8b77875e-5908-45a0-9cb4-dec9ae074618}"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Template>
  <TotalTime>1</TotalTime>
  <Pages>4</Pages>
  <Words>1543</Words>
  <Characters>8800</Characters>
  <Application>Microsoft Office Word</Application>
  <DocSecurity>0</DocSecurity>
  <Lines>73</Lines>
  <Paragraphs>20</Paragraphs>
  <ScaleCrop>false</ScaleCrop>
  <Company/>
  <LinksUpToDate>false</LinksUpToDate>
  <CharactersWithSpaces>10323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UNEP Law Division</dc:creator>
  <cp:keywords/>
  <cp:lastModifiedBy>Lillian Onyango</cp:lastModifiedBy>
  <cp:revision>2</cp:revision>
  <dcterms:created xsi:type="dcterms:W3CDTF">2026-04-29T10:14:00Z</dcterms:created>
  <dcterms:modified xsi:type="dcterms:W3CDTF">2026-04-29T10:14:00Z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0x010100196A8922910F3C419457F976FEE5D21E</vt:lpwstr>
  </property>
  <property fmtid="{D5CDD505-2E9C-101B-9397-08002B2CF9AE}" pid="3" name="MediaServiceImageTags">
    <vt:lpwstr/>
  </property>
</Properties>
</file>